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94D6DE" w14:textId="77777777" w:rsidR="00DA22CC" w:rsidRPr="009D77C7" w:rsidRDefault="00DA22CC" w:rsidP="008A4B4A">
      <w:pPr>
        <w:spacing w:after="4" w:line="248" w:lineRule="auto"/>
        <w:ind w:right="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 иностранных дел российской Федерации</w:t>
      </w:r>
    </w:p>
    <w:p w14:paraId="3303DD17" w14:textId="77777777"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14:paraId="3645780C" w14:textId="77777777"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 России в Мексике</w:t>
      </w:r>
    </w:p>
    <w:p w14:paraId="221B4325" w14:textId="77777777"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14:paraId="0AEBB3AB" w14:textId="77777777" w:rsidR="00DA22CC" w:rsidRPr="009D77C7" w:rsidRDefault="00DA22CC" w:rsidP="00DA22CC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31"/>
        <w:gridCol w:w="2367"/>
        <w:gridCol w:w="2527"/>
        <w:gridCol w:w="2486"/>
      </w:tblGrid>
      <w:tr w:rsidR="00DA22CC" w:rsidRPr="009D77C7" w14:paraId="6E423CD4" w14:textId="77777777" w:rsidTr="00DA22CC">
        <w:tc>
          <w:tcPr>
            <w:tcW w:w="2660" w:type="dxa"/>
          </w:tcPr>
          <w:p w14:paraId="0F5856B4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14:paraId="4B02F7FA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14:paraId="4BF021B0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14:paraId="56493E0B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Гуманитарных наук</w:t>
            </w:r>
          </w:p>
          <w:p w14:paraId="52DE156B" w14:textId="77777777" w:rsidR="006817B8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Изо и музыки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Протокол № 1</w:t>
            </w:r>
          </w:p>
          <w:p w14:paraId="2CE89984" w14:textId="212E697D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«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28» 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августа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2418" w:type="dxa"/>
          </w:tcPr>
          <w:p w14:paraId="72562927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6E75B2F4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СОГЛАСОВАНО:</w:t>
            </w:r>
          </w:p>
          <w:p w14:paraId="345F2929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14:paraId="41BAE0BD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14:paraId="394C7A24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по УВР</w:t>
            </w:r>
          </w:p>
          <w:p w14:paraId="45F69BDB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14:paraId="20C6062A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67E7386C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14:paraId="2C6C65CC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14:paraId="5589FF6D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14:paraId="2A18DAE8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14:paraId="1692B5C0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15533476" w14:textId="77777777" w:rsidR="00DA22CC" w:rsidRPr="009D77C7" w:rsidRDefault="00BD0273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УТВЕРЖДЕНО     </w:t>
            </w:r>
            <w:r w:rsidR="00DA22CC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            Приказом по Посольству</w:t>
            </w:r>
          </w:p>
          <w:p w14:paraId="04EC3B8C" w14:textId="77777777" w:rsidR="00DA22CC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  <w:p w14:paraId="34103EB4" w14:textId="2F6CF5E3" w:rsidR="003221A6" w:rsidRPr="009D77C7" w:rsidRDefault="003221A6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bookmarkStart w:id="0" w:name="_GoBack"/>
            <w:bookmarkEnd w:id="0"/>
          </w:p>
        </w:tc>
      </w:tr>
      <w:tr w:rsidR="00DA22CC" w:rsidRPr="009D77C7" w14:paraId="1D847837" w14:textId="77777777" w:rsidTr="00DA22CC">
        <w:tc>
          <w:tcPr>
            <w:tcW w:w="2660" w:type="dxa"/>
            <w:hideMark/>
          </w:tcPr>
          <w:p w14:paraId="7E248F1E" w14:textId="77777777" w:rsidR="00DA22CC" w:rsidRPr="009D77C7" w:rsidRDefault="00DA22CC" w:rsidP="00AC3AA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Руководитель ШМО                            </w:t>
            </w:r>
            <w:r w:rsidR="00AC3A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Пирогова Ю.П.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418" w:type="dxa"/>
          </w:tcPr>
          <w:p w14:paraId="5B9366B6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Сафронов С.В.</w:t>
            </w:r>
          </w:p>
          <w:p w14:paraId="40D834DA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14:paraId="417055C7" w14:textId="77777777" w:rsidR="00DA22CC" w:rsidRPr="009D77C7" w:rsidRDefault="000F07A4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Протокол</w:t>
            </w:r>
            <w:r w:rsidR="00932214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  <w:proofErr w:type="gramStart"/>
            <w:r w:rsidR="00DA22CC"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от</w:t>
            </w:r>
            <w:proofErr w:type="gramEnd"/>
          </w:p>
          <w:p w14:paraId="0D97912E" w14:textId="4A41D8CA" w:rsidR="00DA22CC" w:rsidRPr="009D77C7" w:rsidRDefault="00CB503F" w:rsidP="00EE4D4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 29</w:t>
            </w:r>
            <w:r w:rsidR="00932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 августа </w:t>
            </w:r>
            <w:r w:rsidR="00DA22CC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  <w:r w:rsidR="00EE4D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DA22CC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2654" w:type="dxa"/>
            <w:hideMark/>
          </w:tcPr>
          <w:p w14:paraId="0AA95C0B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1E3CCCAB" w14:textId="47CAF326" w:rsidR="00DA22CC" w:rsidRPr="009D77C7" w:rsidRDefault="00DA22CC" w:rsidP="00AC3AA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CB5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E37FB1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="00CB5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="00AC3AA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августа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EE4D4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B503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</w:t>
            </w:r>
          </w:p>
        </w:tc>
      </w:tr>
      <w:tr w:rsidR="00DA22CC" w:rsidRPr="009D77C7" w14:paraId="2BD9AFE4" w14:textId="77777777" w:rsidTr="00DA22CC">
        <w:tc>
          <w:tcPr>
            <w:tcW w:w="2660" w:type="dxa"/>
            <w:hideMark/>
          </w:tcPr>
          <w:p w14:paraId="7E04A361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18" w:type="dxa"/>
          </w:tcPr>
          <w:p w14:paraId="12FCB26F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89" w:type="dxa"/>
            <w:hideMark/>
          </w:tcPr>
          <w:p w14:paraId="0355F8E9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54" w:type="dxa"/>
            <w:hideMark/>
          </w:tcPr>
          <w:p w14:paraId="143AB90C" w14:textId="77777777"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A22CC" w:rsidRPr="009D77C7" w14:paraId="6BCC474C" w14:textId="77777777" w:rsidTr="00DA22CC">
        <w:tc>
          <w:tcPr>
            <w:tcW w:w="2660" w:type="dxa"/>
            <w:hideMark/>
          </w:tcPr>
          <w:p w14:paraId="593D8FF3" w14:textId="0BC0F9CD" w:rsidR="00DA22CC" w:rsidRPr="00AC3AA1" w:rsidRDefault="00DA22CC" w:rsidP="00EE4D48">
            <w:pPr>
              <w:suppressAutoHyphens/>
              <w:spacing w:after="4" w:line="248" w:lineRule="auto"/>
              <w:ind w:left="61" w:right="7" w:hanging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августа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EE4D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418" w:type="dxa"/>
          </w:tcPr>
          <w:p w14:paraId="29C83A1D" w14:textId="0569D2DC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E37F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августа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EE4D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689" w:type="dxa"/>
            <w:hideMark/>
          </w:tcPr>
          <w:p w14:paraId="016A4667" w14:textId="77777777"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№__</w:t>
            </w:r>
            <w:r w:rsidR="00AC3AA1">
              <w:rPr>
                <w:rFonts w:ascii="Times New Roman" w:eastAsia="Times New Roman" w:hAnsi="Times New Roman"/>
                <w:color w:val="000000"/>
                <w:lang w:eastAsia="zh-CN"/>
              </w:rPr>
              <w:t>1</w:t>
            </w: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____</w:t>
            </w:r>
          </w:p>
        </w:tc>
        <w:tc>
          <w:tcPr>
            <w:tcW w:w="2654" w:type="dxa"/>
            <w:hideMark/>
          </w:tcPr>
          <w:p w14:paraId="651B850E" w14:textId="4FDEDF9B" w:rsidR="00DA22CC" w:rsidRPr="009D77C7" w:rsidRDefault="00DA22CC" w:rsidP="00EE4D4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EE4D48">
              <w:rPr>
                <w:rFonts w:ascii="Times New Roman" w:eastAsia="Times New Roman" w:hAnsi="Times New Roman"/>
                <w:color w:val="000000"/>
                <w:lang w:eastAsia="ru-RU"/>
              </w:rPr>
              <w:t>_</w:t>
            </w:r>
            <w:r w:rsidR="00E37FB1">
              <w:rPr>
                <w:rFonts w:ascii="Times New Roman" w:eastAsia="Times New Roman" w:hAnsi="Times New Roman"/>
                <w:color w:val="000000"/>
                <w:lang w:eastAsia="ru-RU"/>
              </w:rPr>
              <w:t>207</w:t>
            </w:r>
            <w:r w:rsidR="00EE4D48">
              <w:rPr>
                <w:rFonts w:ascii="Times New Roman" w:eastAsia="Times New Roman" w:hAnsi="Times New Roman"/>
                <w:color w:val="000000"/>
                <w:lang w:eastAsia="ru-RU"/>
              </w:rPr>
              <w:t>____</w:t>
            </w:r>
          </w:p>
        </w:tc>
      </w:tr>
    </w:tbl>
    <w:p w14:paraId="16D8126B" w14:textId="77777777" w:rsidR="00DA22CC" w:rsidRPr="009D77C7" w:rsidRDefault="00DA22CC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7A47443F" w14:textId="77777777" w:rsidR="00DA22CC" w:rsidRDefault="00DA22CC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1B1219A1" w14:textId="77777777" w:rsidR="00592D04" w:rsidRDefault="00592D04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06DE8F7" w14:textId="77777777" w:rsidR="00EE4D48" w:rsidRPr="009D77C7" w:rsidRDefault="00EE4D48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338F1D67" w14:textId="77777777"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  </w:t>
      </w:r>
    </w:p>
    <w:p w14:paraId="1467D1CF" w14:textId="77777777" w:rsidR="00C837B3" w:rsidRDefault="00C837B3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6DE8C06C" w14:textId="77777777"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по ___</w:t>
      </w: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русском</w:t>
      </w:r>
      <w:r>
        <w:rPr>
          <w:rFonts w:ascii="Times New Roman" w:eastAsia="Times New Roman" w:hAnsi="Times New Roman"/>
          <w:b/>
          <w:color w:val="000000"/>
          <w:lang w:eastAsia="ru-RU"/>
        </w:rPr>
        <w:t>у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язык</w:t>
      </w:r>
      <w:r>
        <w:rPr>
          <w:rFonts w:ascii="Times New Roman" w:eastAsia="Times New Roman" w:hAnsi="Times New Roman"/>
          <w:b/>
          <w:color w:val="000000"/>
          <w:lang w:eastAsia="ru-RU"/>
        </w:rPr>
        <w:t>у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____</w:t>
      </w:r>
    </w:p>
    <w:p w14:paraId="152AE15A" w14:textId="77777777"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 предмета, учебного курса</w:t>
      </w:r>
    </w:p>
    <w:p w14:paraId="291405C0" w14:textId="77777777"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02D583E" w14:textId="77777777"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для ____</w:t>
      </w:r>
      <w:r>
        <w:rPr>
          <w:rFonts w:ascii="Times New Roman" w:eastAsia="Times New Roman" w:hAnsi="Times New Roman"/>
          <w:b/>
          <w:color w:val="000000"/>
          <w:lang w:eastAsia="ru-RU"/>
        </w:rPr>
        <w:t>5</w:t>
      </w:r>
      <w:r w:rsidR="00C837B3">
        <w:rPr>
          <w:rFonts w:ascii="Times New Roman" w:eastAsia="Times New Roman" w:hAnsi="Times New Roman"/>
          <w:b/>
          <w:color w:val="000000"/>
          <w:lang w:eastAsia="ru-RU"/>
        </w:rPr>
        <w:t>-9____ классов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14:paraId="669EEC8E" w14:textId="77777777" w:rsidR="00DA22CC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79E5FFF7" w14:textId="77777777" w:rsidR="00EE4D48" w:rsidRDefault="00EE4D48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799A30A" w14:textId="77777777" w:rsidR="00EE4D48" w:rsidRPr="009D77C7" w:rsidRDefault="00EE4D48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C10774C" w14:textId="77777777" w:rsidR="00DA22CC" w:rsidRPr="00EE4D48" w:rsidRDefault="000D5D01" w:rsidP="00DA22CC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sz w:val="20"/>
          <w:lang w:eastAsia="ko-KR"/>
        </w:rPr>
      </w:pPr>
      <w:r>
        <w:rPr>
          <w:rFonts w:ascii="Times New Roman" w:eastAsia="Times New Roman" w:hAnsi="Times New Roman"/>
          <w:color w:val="000000"/>
          <w:lang w:eastAsia="ru-RU"/>
        </w:rPr>
        <w:t>Ур</w:t>
      </w:r>
      <w:r w:rsidR="00EE4D48">
        <w:rPr>
          <w:rFonts w:ascii="Times New Roman" w:eastAsia="Times New Roman" w:hAnsi="Times New Roman"/>
          <w:color w:val="000000"/>
          <w:lang w:eastAsia="ru-RU"/>
        </w:rPr>
        <w:t xml:space="preserve">овень обучения </w:t>
      </w:r>
      <w:r w:rsidR="00EE4D48" w:rsidRPr="00592D04">
        <w:rPr>
          <w:rFonts w:ascii="Times New Roman" w:eastAsia="Times New Roman" w:hAnsi="Times New Roman"/>
          <w:color w:val="000000"/>
          <w:u w:val="single"/>
          <w:lang w:eastAsia="ru-RU"/>
        </w:rPr>
        <w:t>_______</w:t>
      </w:r>
      <w:r w:rsidR="00DA22CC" w:rsidRPr="00592D04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 основное общее</w:t>
      </w:r>
      <w:r w:rsidR="00DA22CC"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DA22CC" w:rsidRPr="00EE4D48">
        <w:rPr>
          <w:rFonts w:ascii="Times New Roman" w:eastAsia="Times New Roman" w:hAnsi="Times New Roman"/>
          <w:color w:val="000000"/>
          <w:sz w:val="20"/>
          <w:lang w:eastAsia="ru-RU"/>
        </w:rPr>
        <w:t>_______________________________________________</w:t>
      </w:r>
      <w:r w:rsidR="00DA22CC" w:rsidRPr="00EE4D48">
        <w:rPr>
          <w:rFonts w:ascii="Times New Roman" w:eastAsia="Times New Roman" w:hAnsi="Times New Roman"/>
          <w:color w:val="000000"/>
          <w:sz w:val="20"/>
          <w:u w:val="single"/>
          <w:lang w:eastAsia="ru-RU"/>
        </w:rPr>
        <w:t xml:space="preserve">   </w:t>
      </w:r>
      <w:r w:rsidR="00DA22CC" w:rsidRPr="00EE4D4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 </w:t>
      </w:r>
    </w:p>
    <w:p w14:paraId="0EBD6F16" w14:textId="77777777" w:rsidR="00DA22CC" w:rsidRPr="009D77C7" w:rsidRDefault="00DA22CC" w:rsidP="00DA22CC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16"/>
          <w:szCs w:val="16"/>
        </w:rPr>
      </w:pPr>
      <w:r w:rsidRPr="00EE4D4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                                          </w:t>
      </w:r>
      <w:r w:rsidRPr="00EE4D48">
        <w:rPr>
          <w:rFonts w:ascii="Times New Roman" w:eastAsia="Times New Roman" w:hAnsi="Times New Roman"/>
          <w:color w:val="000000"/>
          <w:sz w:val="14"/>
          <w:szCs w:val="16"/>
          <w:lang w:eastAsia="ru-RU"/>
        </w:rPr>
        <w:t>(начальное общее, основн</w:t>
      </w: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ое общее, средне общее образование с указанием классов)</w:t>
      </w:r>
    </w:p>
    <w:p w14:paraId="145B559E" w14:textId="77777777" w:rsidR="00592D04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EF051D6" w14:textId="77777777" w:rsidR="00592D04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4804480" w14:textId="77777777" w:rsidR="00DA22CC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Уровень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______________БАЗОВЫЙ____________________________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</w:t>
      </w:r>
    </w:p>
    <w:p w14:paraId="37D0C076" w14:textId="77777777" w:rsidR="00592D04" w:rsidRPr="009D77C7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E74402A" w14:textId="77777777" w:rsidR="00DA22CC" w:rsidRPr="009D77C7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</w:p>
    <w:p w14:paraId="2CCE682C" w14:textId="77777777" w:rsidR="00DA22CC" w:rsidRPr="009D77C7" w:rsidRDefault="00EE4D48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Учитель</w:t>
      </w:r>
      <w:r w:rsidR="00DA22CC"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</w:t>
      </w:r>
      <w:r>
        <w:rPr>
          <w:rFonts w:ascii="Times New Roman" w:eastAsia="Times New Roman" w:hAnsi="Times New Roman"/>
          <w:color w:val="000000"/>
          <w:u w:val="single"/>
          <w:lang w:eastAsia="ru-RU"/>
        </w:rPr>
        <w:t>Оленичева</w:t>
      </w:r>
      <w:proofErr w:type="spellEnd"/>
      <w:r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Ирина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u w:val="single"/>
          <w:lang w:eastAsia="ru-RU"/>
        </w:rPr>
        <w:t>Геннадьевна</w:t>
      </w:r>
      <w:r w:rsidR="00DA22CC"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</w:t>
      </w:r>
      <w:r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</w:p>
    <w:p w14:paraId="057F1C75" w14:textId="77777777"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</w:t>
      </w:r>
      <w:r w:rsidR="00592D04">
        <w:rPr>
          <w:rFonts w:ascii="Times New Roman" w:eastAsia="Times New Roman" w:hAnsi="Times New Roman"/>
          <w:color w:val="000000"/>
          <w:lang w:eastAsia="ru-RU"/>
        </w:rPr>
        <w:t xml:space="preserve">                            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Ф.И.О.</w:t>
      </w:r>
    </w:p>
    <w:p w14:paraId="78735804" w14:textId="77777777"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14:paraId="7C049566" w14:textId="77777777" w:rsidR="00DA22CC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6E46550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130F8043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4B847C8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CA69B66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EA4666E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63FA63A6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17CDC168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4B816E0D" w14:textId="77777777"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F67B633" w14:textId="77777777" w:rsidR="00592D04" w:rsidRPr="009D77C7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08C59554" w14:textId="77777777"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-МЕХИКО-</w:t>
      </w:r>
    </w:p>
    <w:p w14:paraId="1EFE5FFB" w14:textId="4A2BC77E" w:rsidR="00DA22CC" w:rsidRPr="009D77C7" w:rsidRDefault="00CB503F" w:rsidP="00DA22C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2024</w:t>
      </w:r>
    </w:p>
    <w:p w14:paraId="1FB4D6F5" w14:textId="77777777" w:rsidR="009952F7" w:rsidRDefault="009952F7" w:rsidP="00DA22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7A7465F" w14:textId="77777777" w:rsidR="00DA22CC" w:rsidRDefault="00DA22CC" w:rsidP="00DA22CC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DA22CC" w:rsidSect="00EE4D48">
          <w:headerReference w:type="default" r:id="rId9"/>
          <w:pgSz w:w="11906" w:h="16838"/>
          <w:pgMar w:top="1134" w:right="510" w:bottom="397" w:left="1701" w:header="709" w:footer="709" w:gutter="0"/>
          <w:cols w:space="708"/>
          <w:titlePg/>
          <w:docGrid w:linePitch="360"/>
        </w:sectPr>
      </w:pPr>
    </w:p>
    <w:p w14:paraId="6743B4C1" w14:textId="77777777" w:rsidR="002A7957" w:rsidRDefault="002A7957" w:rsidP="000E0C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14:paraId="2B7A2EE6" w14:textId="77777777" w:rsidR="00DA22CC" w:rsidRPr="00B6255F" w:rsidRDefault="00DA22CC" w:rsidP="00B625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по русск</w:t>
      </w:r>
      <w:r w:rsidR="00384B00">
        <w:rPr>
          <w:rFonts w:ascii="Times New Roman" w:hAnsi="Times New Roman"/>
          <w:sz w:val="24"/>
          <w:szCs w:val="24"/>
        </w:rPr>
        <w:t xml:space="preserve">ому языку составлена на основе </w:t>
      </w:r>
      <w:r w:rsidR="00384B00" w:rsidRPr="00384B00">
        <w:rPr>
          <w:rFonts w:ascii="Times New Roman" w:hAnsi="Times New Roman" w:cs="Times New Roman"/>
          <w:sz w:val="24"/>
          <w:szCs w:val="24"/>
        </w:rPr>
        <w:t>Федерального госуда</w:t>
      </w:r>
      <w:r w:rsidR="00384B00" w:rsidRPr="00384B00">
        <w:rPr>
          <w:rFonts w:ascii="Times New Roman" w:hAnsi="Times New Roman" w:cs="Times New Roman"/>
          <w:sz w:val="24"/>
          <w:szCs w:val="24"/>
        </w:rPr>
        <w:t>р</w:t>
      </w:r>
      <w:r w:rsidR="00384B00" w:rsidRPr="00384B00">
        <w:rPr>
          <w:rFonts w:ascii="Times New Roman" w:hAnsi="Times New Roman" w:cs="Times New Roman"/>
          <w:sz w:val="24"/>
          <w:szCs w:val="24"/>
        </w:rPr>
        <w:t xml:space="preserve">ственного образовательного стандарта основного общего образования (Приказ </w:t>
      </w:r>
      <w:proofErr w:type="spellStart"/>
      <w:r w:rsidR="00384B00" w:rsidRPr="00384B00">
        <w:rPr>
          <w:rFonts w:ascii="Times New Roman" w:hAnsi="Times New Roman" w:cs="Times New Roman"/>
          <w:sz w:val="24"/>
          <w:szCs w:val="24"/>
        </w:rPr>
        <w:t>Минпросв</w:t>
      </w:r>
      <w:r w:rsidR="00384B00" w:rsidRPr="00384B00">
        <w:rPr>
          <w:rFonts w:ascii="Times New Roman" w:hAnsi="Times New Roman" w:cs="Times New Roman"/>
          <w:sz w:val="24"/>
          <w:szCs w:val="24"/>
        </w:rPr>
        <w:t>е</w:t>
      </w:r>
      <w:r w:rsidR="00384B00" w:rsidRPr="00384B00">
        <w:rPr>
          <w:rFonts w:ascii="Times New Roman" w:hAnsi="Times New Roman" w:cs="Times New Roman"/>
          <w:sz w:val="24"/>
          <w:szCs w:val="24"/>
        </w:rPr>
        <w:t>щения</w:t>
      </w:r>
      <w:proofErr w:type="spellEnd"/>
      <w:r w:rsidR="00384B00" w:rsidRPr="00384B00">
        <w:rPr>
          <w:rFonts w:ascii="Times New Roman" w:hAnsi="Times New Roman" w:cs="Times New Roman"/>
          <w:sz w:val="24"/>
          <w:szCs w:val="24"/>
        </w:rPr>
        <w:t xml:space="preserve"> России от 31</w:t>
      </w:r>
      <w:r w:rsidR="00B6255F">
        <w:rPr>
          <w:rFonts w:ascii="Times New Roman" w:hAnsi="Times New Roman" w:cs="Times New Roman"/>
          <w:sz w:val="24"/>
          <w:szCs w:val="24"/>
        </w:rPr>
        <w:t>.</w:t>
      </w:r>
      <w:r w:rsidR="00384B00" w:rsidRPr="00384B00">
        <w:rPr>
          <w:rFonts w:ascii="Times New Roman" w:hAnsi="Times New Roman" w:cs="Times New Roman"/>
          <w:sz w:val="24"/>
          <w:szCs w:val="24"/>
        </w:rPr>
        <w:t>05</w:t>
      </w:r>
      <w:r w:rsidR="00B6255F">
        <w:rPr>
          <w:rFonts w:ascii="Times New Roman" w:hAnsi="Times New Roman" w:cs="Times New Roman"/>
          <w:sz w:val="24"/>
          <w:szCs w:val="24"/>
        </w:rPr>
        <w:t>.</w:t>
      </w:r>
      <w:r w:rsidR="00384B00" w:rsidRPr="00384B00">
        <w:rPr>
          <w:rFonts w:ascii="Times New Roman" w:hAnsi="Times New Roman" w:cs="Times New Roman"/>
          <w:sz w:val="24"/>
          <w:szCs w:val="24"/>
        </w:rPr>
        <w:t>2021 № 287, зарегистрирован Министерством юстиции Российской Федерации 05</w:t>
      </w:r>
      <w:r w:rsidR="00B6255F">
        <w:rPr>
          <w:rFonts w:ascii="Times New Roman" w:hAnsi="Times New Roman" w:cs="Times New Roman"/>
          <w:sz w:val="24"/>
          <w:szCs w:val="24"/>
        </w:rPr>
        <w:t>.</w:t>
      </w:r>
      <w:r w:rsidR="00384B00" w:rsidRPr="00384B00">
        <w:rPr>
          <w:rFonts w:ascii="Times New Roman" w:hAnsi="Times New Roman" w:cs="Times New Roman"/>
          <w:sz w:val="24"/>
          <w:szCs w:val="24"/>
        </w:rPr>
        <w:t>07</w:t>
      </w:r>
      <w:r w:rsidR="00B6255F">
        <w:rPr>
          <w:rFonts w:ascii="Times New Roman" w:hAnsi="Times New Roman" w:cs="Times New Roman"/>
          <w:sz w:val="24"/>
          <w:szCs w:val="24"/>
        </w:rPr>
        <w:t>.2021, рег.</w:t>
      </w:r>
      <w:r w:rsidR="00384B00" w:rsidRPr="00384B00">
        <w:rPr>
          <w:rFonts w:ascii="Times New Roman" w:hAnsi="Times New Roman" w:cs="Times New Roman"/>
          <w:sz w:val="24"/>
          <w:szCs w:val="24"/>
        </w:rPr>
        <w:t xml:space="preserve"> номер — 64101) (далее — ФГОС ООО)</w:t>
      </w:r>
      <w:r w:rsidRPr="00384B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примерной программы основного общего образования по русскому языку к УМК Т.А. </w:t>
      </w:r>
      <w:proofErr w:type="spellStart"/>
      <w:r>
        <w:rPr>
          <w:rFonts w:ascii="Times New Roman" w:hAnsi="Times New Roman"/>
          <w:sz w:val="24"/>
          <w:szCs w:val="24"/>
        </w:rPr>
        <w:t>Ладыжен</w:t>
      </w:r>
      <w:r w:rsidR="00B6255F">
        <w:rPr>
          <w:rFonts w:ascii="Times New Roman" w:hAnsi="Times New Roman"/>
          <w:sz w:val="24"/>
          <w:szCs w:val="24"/>
        </w:rPr>
        <w:t>ской</w:t>
      </w:r>
      <w:proofErr w:type="spellEnd"/>
      <w:r w:rsidR="00B6255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М.Т. Баранова, Л.А. </w:t>
      </w:r>
      <w:proofErr w:type="spellStart"/>
      <w:r>
        <w:rPr>
          <w:rFonts w:ascii="Times New Roman" w:hAnsi="Times New Roman"/>
          <w:sz w:val="24"/>
          <w:szCs w:val="24"/>
        </w:rPr>
        <w:t>Тростенцовой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(М.: Просвещение).</w:t>
      </w:r>
      <w:proofErr w:type="gramEnd"/>
    </w:p>
    <w:p w14:paraId="0965FEC8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по русскому языку для основной школы обеспечивает преемстве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ность обучения с подготовкой учащихся в начальной школе и разработана на основе Приме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ной программы основного общего образования по русскому языку, созданной с учетом:</w:t>
      </w:r>
    </w:p>
    <w:p w14:paraId="28EBEE3D" w14:textId="77777777"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духовно-нравственного развития гражданина России;</w:t>
      </w:r>
    </w:p>
    <w:p w14:paraId="7E1F5ABF" w14:textId="77777777"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фундаментального ядра содержания общего образования по русскому языку;</w:t>
      </w:r>
    </w:p>
    <w:p w14:paraId="13E94142" w14:textId="77777777"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требований к результатам освоения основной образовательной программы основного общего образования;</w:t>
      </w:r>
    </w:p>
    <w:p w14:paraId="76793BCB" w14:textId="77777777"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развития универсальных учебных действий.</w:t>
      </w:r>
    </w:p>
    <w:p w14:paraId="23F7CB24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реализует следующие основные функции:</w:t>
      </w:r>
    </w:p>
    <w:p w14:paraId="7438E93C" w14:textId="77777777"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информационно-методическую;</w:t>
      </w:r>
    </w:p>
    <w:p w14:paraId="465895BD" w14:textId="77777777"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организационно-планирующую;</w:t>
      </w:r>
    </w:p>
    <w:p w14:paraId="4F753FB6" w14:textId="77777777"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контролирующую.</w:t>
      </w:r>
    </w:p>
    <w:p w14:paraId="601A10F7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Информационно-методическая функция </w:t>
      </w:r>
      <w:r>
        <w:rPr>
          <w:rFonts w:ascii="Times New Roman" w:hAnsi="Times New Roman"/>
          <w:sz w:val="24"/>
          <w:szCs w:val="24"/>
        </w:rPr>
        <w:t>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14:paraId="6309CA7D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Организационно-планирующая функция </w:t>
      </w:r>
      <w:r>
        <w:rPr>
          <w:rFonts w:ascii="Times New Roman" w:hAnsi="Times New Roman"/>
          <w:sz w:val="24"/>
          <w:szCs w:val="24"/>
        </w:rPr>
        <w:t>предусматривает выделение этапов обучения, определение количественных и качественных характеристик учебного материала и уровня подготовки учащихся на каждом этапе.</w:t>
      </w:r>
    </w:p>
    <w:p w14:paraId="09AA19CB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Контролирующая функция </w:t>
      </w:r>
      <w:r>
        <w:rPr>
          <w:rFonts w:ascii="Times New Roman" w:hAnsi="Times New Roman"/>
          <w:sz w:val="24"/>
          <w:szCs w:val="24"/>
        </w:rPr>
        <w:t>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14:paraId="5DAC484D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служит ориентиром при тематическом планировании курса. Программа определяет инвариантную (обязательную) часть учебного курса, за пределами которого ост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ется возможность выбора вариативной составляющей содержания образования. При этом собственный подход в части структурирования учебного материала, определения последов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тельности изучения этого материала, а также путей формирования системы знаний, умений и способов деятельности, развития и социализации учащихся остается за учителем.</w:t>
      </w:r>
    </w:p>
    <w:p w14:paraId="355E9DB8" w14:textId="77777777"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обучения</w:t>
      </w:r>
    </w:p>
    <w:p w14:paraId="09D57D54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14:paraId="5E35BF0E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14:paraId="4EEF5720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знаний о русском языке, его устройстве и функционировании в различных сф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рах и ситуациях общения; стилистических ресурсах, основных нормах русского литературн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языка и речевого этикета; обогащение словарного запаса и расширение круга использу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мых грамматических средств;</w:t>
      </w:r>
    </w:p>
    <w:p w14:paraId="4EEE34B3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ществлять информационный поиск, извлекать и преобразовывать необходимую информацию;</w:t>
      </w:r>
    </w:p>
    <w:p w14:paraId="23689B35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полученных знаний и умений в речевой практике.</w:t>
      </w:r>
    </w:p>
    <w:p w14:paraId="7F171478" w14:textId="77777777" w:rsidR="00DA22CC" w:rsidRDefault="00DA22CC" w:rsidP="00DA22C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 цели обусловливают следующие задачи:</w:t>
      </w:r>
    </w:p>
    <w:p w14:paraId="33794617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учащимся представление о роли языка в жизни общества, о языке как развивающе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ся явлении, о месте русского языка в современном мире, о его богатстве и выразительности;</w:t>
      </w:r>
    </w:p>
    <w:p w14:paraId="4E82BBFE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обеспечить усвоение определенного круга знаний из области фонетики, графики, орф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эпии, орфографии, лексики, </w:t>
      </w:r>
      <w:proofErr w:type="spellStart"/>
      <w:r>
        <w:rPr>
          <w:rFonts w:ascii="Times New Roman" w:hAnsi="Times New Roman"/>
          <w:sz w:val="24"/>
          <w:szCs w:val="24"/>
        </w:rPr>
        <w:t>морфемики</w:t>
      </w:r>
      <w:proofErr w:type="spellEnd"/>
      <w:r>
        <w:rPr>
          <w:rFonts w:ascii="Times New Roman" w:hAnsi="Times New Roman"/>
          <w:sz w:val="24"/>
          <w:szCs w:val="24"/>
        </w:rPr>
        <w:t>, словообразования, морфологии, синтаксиса, пункт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ации, стилистики, а также формирование умений применять эти знания на практике;</w:t>
      </w:r>
      <w:proofErr w:type="gramEnd"/>
    </w:p>
    <w:p w14:paraId="0872DEBC" w14:textId="77777777"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речь учащихся: обогащать их активный и пассивный запас слов, грамматич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ский строй речи; способствовать усвоению норм литературного языка, формированию и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14:paraId="39D79582" w14:textId="77777777" w:rsidR="005C24CC" w:rsidRPr="000E0C7D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совершенствовать орфографические и пунктуационные умения и навыки.</w:t>
      </w:r>
    </w:p>
    <w:p w14:paraId="1E8F7372" w14:textId="77777777" w:rsidR="005C24CC" w:rsidRDefault="005C24CC" w:rsidP="005C24CC">
      <w:pPr>
        <w:autoSpaceDE w:val="0"/>
        <w:autoSpaceDN w:val="0"/>
        <w:spacing w:before="262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14:paraId="004CA061" w14:textId="77777777" w:rsidR="005C24CC" w:rsidRDefault="005C24CC" w:rsidP="005C24CC">
      <w:pPr>
        <w:autoSpaceDE w:val="0"/>
        <w:autoSpaceDN w:val="0"/>
        <w:spacing w:before="166"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консолидации.</w:t>
      </w:r>
    </w:p>
    <w:p w14:paraId="16B1530D" w14:textId="77777777" w:rsidR="005C24CC" w:rsidRDefault="00AD116A" w:rsidP="000E0C7D">
      <w:pPr>
        <w:autoSpaceDE w:val="0"/>
        <w:autoSpaceDN w:val="0"/>
        <w:spacing w:before="70" w:after="0" w:line="28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ысокая функциональная значимость русского языка и выполнение им функций госуда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ситуациях</w:t>
      </w:r>
      <w:proofErr w:type="gramEnd"/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общения определ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ют успешность социализации личности и возможности её самореализации в различных жи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ненно важных для человека областях.</w:t>
      </w:r>
    </w:p>
    <w:p w14:paraId="2BCBDAD7" w14:textId="77777777" w:rsidR="005C24CC" w:rsidRDefault="00AD116A" w:rsidP="000E0C7D">
      <w:pPr>
        <w:autoSpaceDE w:val="0"/>
        <w:autoSpaceDN w:val="0"/>
        <w:spacing w:before="70" w:after="0"/>
        <w:ind w:right="-86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чи информации, культурных традиций, истории русского и других народов России.</w:t>
      </w:r>
    </w:p>
    <w:p w14:paraId="46972608" w14:textId="77777777" w:rsidR="005C24CC" w:rsidRDefault="005C24CC" w:rsidP="000E0C7D">
      <w:pPr>
        <w:autoSpaceDE w:val="0"/>
        <w:autoSpaceDN w:val="0"/>
        <w:spacing w:before="72" w:after="0"/>
        <w:ind w:right="-86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русскому языку в школе направлено на совершенствование нравственной и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разования.</w:t>
      </w:r>
    </w:p>
    <w:p w14:paraId="2F9AC83D" w14:textId="77777777" w:rsidR="005C24CC" w:rsidRPr="00AD116A" w:rsidRDefault="00AD116A" w:rsidP="000E0C7D">
      <w:pPr>
        <w:autoSpaceDE w:val="0"/>
        <w:autoSpaceDN w:val="0"/>
        <w:spacing w:before="70" w:after="0" w:line="285" w:lineRule="auto"/>
        <w:ind w:right="-86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 Речевая и те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стовая деятельность является системообразующей доминантой школьного курса русского языка Соответствующие умения и навыки представлены в перечне метапредметных и</w:t>
      </w:r>
      <w:proofErr w:type="gramEnd"/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метных результатов обучения, в содержании обучения (разделы «Язык и речь», «Текст», «Функциональные разновидности языка»).</w:t>
      </w:r>
    </w:p>
    <w:p w14:paraId="6000A300" w14:textId="77777777" w:rsidR="005C24CC" w:rsidRPr="000E0C7D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Учебники: «Русский язык» для 5-9 классов:</w:t>
      </w:r>
    </w:p>
    <w:p w14:paraId="137A24D9" w14:textId="77777777" w:rsidR="00AD116A" w:rsidRPr="000E0C7D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 xml:space="preserve">Учебники 5, 6, 7 классы (авторы Ладыженская Т.А., Баранов М.Т., </w:t>
      </w:r>
      <w:proofErr w:type="spellStart"/>
      <w:r w:rsidRPr="000E0C7D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0E0C7D">
        <w:rPr>
          <w:rFonts w:ascii="Times New Roman" w:hAnsi="Times New Roman"/>
          <w:sz w:val="24"/>
          <w:szCs w:val="24"/>
        </w:rPr>
        <w:t xml:space="preserve"> Л.А. и др.)</w:t>
      </w:r>
    </w:p>
    <w:p w14:paraId="4FE4573F" w14:textId="77777777" w:rsidR="00AD116A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E0C7D">
        <w:rPr>
          <w:rFonts w:ascii="Times New Roman" w:hAnsi="Times New Roman"/>
          <w:sz w:val="24"/>
          <w:szCs w:val="24"/>
        </w:rPr>
        <w:t>Учебники 8, 9 классы (авторы:</w:t>
      </w:r>
      <w:proofErr w:type="gramEnd"/>
      <w:r w:rsidRPr="000E0C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E0C7D">
        <w:rPr>
          <w:rFonts w:ascii="Times New Roman" w:hAnsi="Times New Roman"/>
          <w:sz w:val="24"/>
          <w:szCs w:val="24"/>
        </w:rPr>
        <w:t>Бархударов</w:t>
      </w:r>
      <w:proofErr w:type="spellEnd"/>
      <w:r w:rsidRPr="000E0C7D">
        <w:rPr>
          <w:rFonts w:ascii="Times New Roman" w:hAnsi="Times New Roman"/>
          <w:sz w:val="24"/>
          <w:szCs w:val="24"/>
        </w:rPr>
        <w:t xml:space="preserve"> С.Г., Крючков С.Е., Максимов Л.Ю. и др.)</w:t>
      </w:r>
      <w:proofErr w:type="gramEnd"/>
    </w:p>
    <w:p w14:paraId="05F3F17E" w14:textId="77777777" w:rsidR="000E0C7D" w:rsidRDefault="000E0C7D" w:rsidP="000E0C7D">
      <w:pPr>
        <w:autoSpaceDE w:val="0"/>
        <w:autoSpaceDN w:val="0"/>
        <w:spacing w:before="262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«РУССКИЙ ЯЗЫК»</w:t>
      </w:r>
    </w:p>
    <w:p w14:paraId="7A842DEF" w14:textId="77777777" w:rsidR="000E0C7D" w:rsidRDefault="000E0C7D" w:rsidP="00573AE2">
      <w:pPr>
        <w:autoSpaceDE w:val="0"/>
        <w:autoSpaceDN w:val="0"/>
        <w:spacing w:after="0" w:line="228" w:lineRule="auto"/>
        <w:ind w:firstLine="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Целями изучения русского языка по программам основного общего образования явл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ются:</w:t>
      </w:r>
    </w:p>
    <w:p w14:paraId="3BE32EBF" w14:textId="77777777"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нального общения; проявление сознательного отношения к языку как к общероссийской 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 форме выражения и хранения духовного богатства русского и других народов России, как к средству общения и получения знаний в разных сферах ​человеческой деятельности;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проявление уважения к общероссийской и русской культуре, к культуре и языкам всех 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Российской Федерации;</w:t>
      </w:r>
    </w:p>
    <w:p w14:paraId="15853838" w14:textId="77777777"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32CA8639" w14:textId="77777777"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о русском языке, его устройстве и закономерностях функцион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рования, о стилистических ресурсах русского языка; практическое овладение нормами 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литературного языка и речевого этикета; обогащение активного и потенциального 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варного запаса и использование в собственной речевой практике разнообразных грамматич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 средств; совершенствование орфографической и пунктуационной грамотности; восп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тание стремления к речевому самосовершенствованию;</w:t>
      </w:r>
    </w:p>
    <w:p w14:paraId="1E8C164B" w14:textId="77777777"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речевой деятельности, коммуникативных умений, обеспечива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эффективное взаимодействие с окружающими людьми в ситуациях формального и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метам;</w:t>
      </w:r>
    </w:p>
    <w:p w14:paraId="7F401010" w14:textId="77777777"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  <w:proofErr w:type="gramEnd"/>
    </w:p>
    <w:p w14:paraId="57B52754" w14:textId="77777777"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функциональной грамотности: умений осуществлять информационный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собами понимания текста, его назначения, общего смысла, коммуникативного намерения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тора; логической структуры, роли языковых средств.</w:t>
      </w:r>
    </w:p>
    <w:p w14:paraId="5BB2A28C" w14:textId="77777777" w:rsidR="000E0C7D" w:rsidRPr="00003DA8" w:rsidRDefault="000E0C7D" w:rsidP="00003DA8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</w:rPr>
      </w:pPr>
      <w:r w:rsidRPr="00003DA8">
        <w:rPr>
          <w:rFonts w:ascii="Times New Roman" w:hAnsi="Times New Roman"/>
          <w:b/>
        </w:rPr>
        <w:t>МЕСТО УЧЕБНОГО ПРЕДМЕТА «РУССКИЙ ЯЗЫК» В УЧЕБНОМ ПЛАНЕ</w:t>
      </w:r>
    </w:p>
    <w:p w14:paraId="6F12B750" w14:textId="24DE246D" w:rsidR="0070626C" w:rsidRDefault="000E0C7D" w:rsidP="000E0C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</w:rPr>
        <w:t>Федеральный базисный (образовательный) учебный план для образовательных учр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ждений Российской Федерации предусматривает обязательное изучение русского языка на этапе основного общего </w:t>
      </w:r>
      <w:r w:rsidRPr="005A2462">
        <w:rPr>
          <w:rFonts w:ascii="Times New Roman" w:hAnsi="Times New Roman"/>
          <w:sz w:val="24"/>
          <w:szCs w:val="24"/>
        </w:rPr>
        <w:t xml:space="preserve">образования </w:t>
      </w:r>
      <w:r w:rsidR="00CB503F">
        <w:rPr>
          <w:rFonts w:ascii="Times New Roman" w:hAnsi="Times New Roman"/>
          <w:sz w:val="24"/>
          <w:szCs w:val="24"/>
        </w:rPr>
        <w:t>в объеме 714</w:t>
      </w:r>
      <w:r w:rsidR="00D61E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ч. В том числе: в 5 классе — </w:t>
      </w:r>
      <w:r w:rsidR="00CB503F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 xml:space="preserve"> ч</w:t>
      </w:r>
      <w:r w:rsidR="00CB503F">
        <w:rPr>
          <w:rFonts w:ascii="Times New Roman" w:hAnsi="Times New Roman"/>
          <w:sz w:val="24"/>
          <w:szCs w:val="24"/>
        </w:rPr>
        <w:t>асов (5</w:t>
      </w:r>
      <w:r w:rsidR="0070626C">
        <w:rPr>
          <w:rFonts w:ascii="Times New Roman" w:hAnsi="Times New Roman"/>
          <w:sz w:val="24"/>
          <w:szCs w:val="24"/>
        </w:rPr>
        <w:t xml:space="preserve"> ча</w:t>
      </w:r>
      <w:r w:rsidR="00CB503F">
        <w:rPr>
          <w:rFonts w:ascii="Times New Roman" w:hAnsi="Times New Roman"/>
          <w:sz w:val="24"/>
          <w:szCs w:val="24"/>
        </w:rPr>
        <w:t>сов</w:t>
      </w:r>
      <w:r w:rsidR="0070626C">
        <w:rPr>
          <w:rFonts w:ascii="Times New Roman" w:hAnsi="Times New Roman"/>
          <w:sz w:val="24"/>
          <w:szCs w:val="24"/>
        </w:rPr>
        <w:t xml:space="preserve"> в неделю)</w:t>
      </w:r>
      <w:r>
        <w:rPr>
          <w:rFonts w:ascii="Times New Roman" w:hAnsi="Times New Roman"/>
          <w:sz w:val="24"/>
          <w:szCs w:val="24"/>
        </w:rPr>
        <w:t xml:space="preserve">, 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6 классе — 204 часа (6 часов в неделю), в 7 классе </w:t>
      </w:r>
      <w:r w:rsid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136 часов (4 часа в н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делю), в 8 классе — 102 часа (3</w:t>
      </w:r>
      <w:proofErr w:type="gramEnd"/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часа в неделю), в 9 классе — 102 часа (3 часа в неделю)</w:t>
      </w:r>
    </w:p>
    <w:p w14:paraId="3C0F6BD4" w14:textId="77777777" w:rsidR="0070626C" w:rsidRDefault="0070626C" w:rsidP="000E0C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6A86FEB" w14:textId="77777777" w:rsidR="000E0C7D" w:rsidRDefault="000E0C7D" w:rsidP="000E0C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DA6448" w14:textId="77777777" w:rsidR="000E0C7D" w:rsidRPr="001264D1" w:rsidRDefault="00003DA8" w:rsidP="007327C5">
      <w:pPr>
        <w:pStyle w:val="a9"/>
        <w:spacing w:after="0" w:line="240" w:lineRule="auto"/>
        <w:rPr>
          <w:rFonts w:ascii="Times New Roman" w:hAnsi="Times New Roman"/>
          <w:b/>
        </w:rPr>
      </w:pPr>
      <w:r w:rsidRPr="001264D1">
        <w:rPr>
          <w:rFonts w:ascii="Times New Roman" w:hAnsi="Times New Roman"/>
          <w:b/>
        </w:rPr>
        <w:t xml:space="preserve">СОДЕРЖАНИЕ УЧЕБНОГО ПРЕДМЕТА </w:t>
      </w:r>
    </w:p>
    <w:p w14:paraId="33461D29" w14:textId="77777777" w:rsidR="00003DA8" w:rsidRPr="00003DA8" w:rsidRDefault="00003DA8" w:rsidP="00AD116A">
      <w:pPr>
        <w:spacing w:after="0" w:line="240" w:lineRule="auto"/>
        <w:rPr>
          <w:rFonts w:ascii="Times New Roman" w:hAnsi="Times New Roman"/>
          <w:b/>
        </w:rPr>
      </w:pPr>
    </w:p>
    <w:p w14:paraId="23D9833D" w14:textId="77777777" w:rsidR="00003DA8" w:rsidRPr="00003DA8" w:rsidRDefault="00003DA8" w:rsidP="00003DA8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03DA8">
        <w:rPr>
          <w:rFonts w:ascii="Times New Roman" w:eastAsia="Arial" w:hAnsi="Times New Roman" w:cs="Times New Roman"/>
          <w:b/>
          <w:sz w:val="20"/>
          <w:szCs w:val="20"/>
          <w:u w:val="single"/>
        </w:rPr>
        <w:t>5 КЛАСС</w:t>
      </w:r>
    </w:p>
    <w:p w14:paraId="6A8C90B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Общие сведения о языке</w:t>
      </w:r>
    </w:p>
    <w:p w14:paraId="2D991A0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Богатство и выразительность русского языка.</w:t>
      </w:r>
    </w:p>
    <w:p w14:paraId="6588F61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Лингвистика как наука о языке.</w:t>
      </w:r>
    </w:p>
    <w:p w14:paraId="5256490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разделы лингвистики.</w:t>
      </w:r>
    </w:p>
    <w:p w14:paraId="533CFFA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Язык и речь</w:t>
      </w:r>
    </w:p>
    <w:p w14:paraId="6629005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Язык и речь.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Речь устная и письменная, монологическая и диалогическая, полилог.</w:t>
      </w:r>
    </w:p>
    <w:p w14:paraId="4DFECC7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речевой деятельности (говорение, слушание, чтение, письмо), их особенности.</w:t>
      </w:r>
    </w:p>
    <w:p w14:paraId="42F5E5C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6E7D4EF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Устный пересказ прочитанного или прослушанного текста, в том числе с изменением лица рассказчика.</w:t>
      </w:r>
    </w:p>
    <w:p w14:paraId="584A8E94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Участие в диалоге на лингвистические темы (в рамках </w:t>
      </w:r>
      <w:proofErr w:type="gramStart"/>
      <w:r w:rsidRPr="00301545">
        <w:rPr>
          <w:color w:val="000000"/>
        </w:rPr>
        <w:t>изученного</w:t>
      </w:r>
      <w:proofErr w:type="gramEnd"/>
      <w:r w:rsidRPr="00301545">
        <w:rPr>
          <w:color w:val="000000"/>
        </w:rPr>
        <w:t>) и темы на основе жи</w:t>
      </w:r>
      <w:r w:rsidRPr="00301545">
        <w:rPr>
          <w:color w:val="000000"/>
        </w:rPr>
        <w:t>з</w:t>
      </w:r>
      <w:r w:rsidRPr="00301545">
        <w:rPr>
          <w:color w:val="000000"/>
        </w:rPr>
        <w:t>ненных наблюдений.</w:t>
      </w:r>
    </w:p>
    <w:p w14:paraId="3F4C969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Речевые формулы приветствия, прощания, просьбы, благодарности.</w:t>
      </w:r>
    </w:p>
    <w:p w14:paraId="7838E12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Сочинения различных видов с опорой на жизненный и читательский опыт, сюжетную ка</w:t>
      </w:r>
      <w:r w:rsidRPr="00301545">
        <w:rPr>
          <w:color w:val="000000"/>
        </w:rPr>
        <w:t>р</w:t>
      </w:r>
      <w:r w:rsidRPr="00301545">
        <w:rPr>
          <w:color w:val="000000"/>
        </w:rPr>
        <w:t>тину (в том числе сочинения-миниатюры).</w:t>
      </w:r>
    </w:p>
    <w:p w14:paraId="3921D8D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Виды аудирования: </w:t>
      </w:r>
      <w:proofErr w:type="gramStart"/>
      <w:r w:rsidRPr="00301545">
        <w:rPr>
          <w:color w:val="000000"/>
        </w:rPr>
        <w:t>выборочное</w:t>
      </w:r>
      <w:proofErr w:type="gramEnd"/>
      <w:r w:rsidRPr="00301545">
        <w:rPr>
          <w:color w:val="000000"/>
        </w:rPr>
        <w:t>, ознакомительное, детальное.</w:t>
      </w:r>
    </w:p>
    <w:p w14:paraId="6288F4A4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чтения: изучающее, ознакомительное, просмотровое, поисковое.</w:t>
      </w:r>
    </w:p>
    <w:p w14:paraId="3B1E226D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Текст</w:t>
      </w:r>
    </w:p>
    <w:p w14:paraId="0E1B8A3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Текст и его основные признаки. Тема и главная мысль текста. </w:t>
      </w:r>
      <w:proofErr w:type="spellStart"/>
      <w:r w:rsidRPr="00301545">
        <w:rPr>
          <w:color w:val="000000"/>
        </w:rPr>
        <w:t>Микротема</w:t>
      </w:r>
      <w:proofErr w:type="spellEnd"/>
      <w:r w:rsidRPr="00301545">
        <w:rPr>
          <w:color w:val="000000"/>
        </w:rPr>
        <w:t xml:space="preserve"> текста. Ключ</w:t>
      </w:r>
      <w:r w:rsidRPr="00301545">
        <w:rPr>
          <w:color w:val="000000"/>
        </w:rPr>
        <w:t>е</w:t>
      </w:r>
      <w:r w:rsidRPr="00301545">
        <w:rPr>
          <w:color w:val="000000"/>
        </w:rPr>
        <w:t>вые слова.</w:t>
      </w:r>
    </w:p>
    <w:p w14:paraId="51911E1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Функционально-смысловые типы речи: описание, повествование, рассуждение; их особе</w:t>
      </w:r>
      <w:r w:rsidRPr="00301545">
        <w:rPr>
          <w:color w:val="000000"/>
        </w:rPr>
        <w:t>н</w:t>
      </w:r>
      <w:r w:rsidRPr="00301545">
        <w:rPr>
          <w:color w:val="000000"/>
        </w:rPr>
        <w:t>ности.</w:t>
      </w:r>
    </w:p>
    <w:p w14:paraId="473B48B8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Композиционная структура текста. Абзац как средство членения текста на композиционно-смысловые части.</w:t>
      </w:r>
    </w:p>
    <w:p w14:paraId="48618CD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Средства связи предложений и частей текста: формы слова, однокоренные слова, синон</w:t>
      </w:r>
      <w:r w:rsidRPr="00301545">
        <w:rPr>
          <w:color w:val="000000"/>
        </w:rPr>
        <w:t>и</w:t>
      </w:r>
      <w:r w:rsidRPr="00301545">
        <w:rPr>
          <w:color w:val="000000"/>
        </w:rPr>
        <w:t>мы, антонимы, личные местоимения, повтор слова.</w:t>
      </w:r>
    </w:p>
    <w:p w14:paraId="6163FCD3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Повествование как тип речи. Рассказ.</w:t>
      </w:r>
    </w:p>
    <w:p w14:paraId="53E70EC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Смысловой анализ текста: его композиционных особенностей, </w:t>
      </w:r>
      <w:proofErr w:type="spellStart"/>
      <w:r w:rsidRPr="00301545">
        <w:rPr>
          <w:color w:val="000000"/>
        </w:rPr>
        <w:t>микротем</w:t>
      </w:r>
      <w:proofErr w:type="spellEnd"/>
      <w:r w:rsidRPr="00301545">
        <w:rPr>
          <w:color w:val="000000"/>
        </w:rPr>
        <w:t xml:space="preserve"> и абзацев, спос</w:t>
      </w:r>
      <w:r w:rsidRPr="00301545">
        <w:rPr>
          <w:color w:val="000000"/>
        </w:rPr>
        <w:t>о</w:t>
      </w:r>
      <w:r w:rsidRPr="00301545">
        <w:rPr>
          <w:color w:val="000000"/>
        </w:rPr>
        <w:t>бов и сре</w:t>
      </w:r>
      <w:proofErr w:type="gramStart"/>
      <w:r w:rsidRPr="00301545">
        <w:rPr>
          <w:color w:val="000000"/>
        </w:rPr>
        <w:t>дств св</w:t>
      </w:r>
      <w:proofErr w:type="gramEnd"/>
      <w:r w:rsidRPr="00301545">
        <w:rPr>
          <w:color w:val="000000"/>
        </w:rPr>
        <w:t>язи предложений в тексте; использование языковых средств выразительности (в рамках изученного).</w:t>
      </w:r>
    </w:p>
    <w:p w14:paraId="622DF5B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1838C4D4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Информационная переработка текста: простой и сложный план текста.</w:t>
      </w:r>
    </w:p>
    <w:p w14:paraId="54E3ADD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Функциональные разновидности языка</w:t>
      </w:r>
    </w:p>
    <w:p w14:paraId="3D90ED1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7BE573D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СИСТЕМА ЯЗЫКА</w:t>
      </w:r>
    </w:p>
    <w:p w14:paraId="2C99ADB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Фонетика. Графика. Орфоэпия</w:t>
      </w:r>
    </w:p>
    <w:p w14:paraId="1EA9F85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Фонетика и графика как разделы лингвистики.</w:t>
      </w:r>
    </w:p>
    <w:p w14:paraId="79A9A1B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Звук как единица языка. Смыслоразличительная роль звука.</w:t>
      </w:r>
    </w:p>
    <w:p w14:paraId="7BAD971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Система гласных звуков.</w:t>
      </w:r>
    </w:p>
    <w:p w14:paraId="4D8AFED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Система согласных звуков.</w:t>
      </w:r>
    </w:p>
    <w:p w14:paraId="685F46B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Изменение звуков в речевом потоке. Элементы фонетической транскрипции.</w:t>
      </w:r>
    </w:p>
    <w:p w14:paraId="2A288E5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Слог. Ударение. Свойства русского ударения.</w:t>
      </w:r>
    </w:p>
    <w:p w14:paraId="70E9210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Соотношение звуков и букв.</w:t>
      </w:r>
    </w:p>
    <w:p w14:paraId="3AA4F4B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Фонетический анализ слова.</w:t>
      </w:r>
    </w:p>
    <w:p w14:paraId="654BFA8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Способы обозначения [й’], мягкости согласных.</w:t>
      </w:r>
    </w:p>
    <w:p w14:paraId="2ED7BB4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выразительные средства фонетики.</w:t>
      </w:r>
    </w:p>
    <w:p w14:paraId="25396F23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Прописные и строчные буквы.</w:t>
      </w:r>
    </w:p>
    <w:p w14:paraId="2769565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Интонация, её функции. Основные элементы интонации.</w:t>
      </w:r>
    </w:p>
    <w:p w14:paraId="0F227CD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Орфография</w:t>
      </w:r>
    </w:p>
    <w:p w14:paraId="391CC64F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Орфография как раздел лингвистики.</w:t>
      </w:r>
    </w:p>
    <w:p w14:paraId="1FF09BF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Понятие «орфограмма». Буквенные и небуквенные орфограммы.</w:t>
      </w:r>
    </w:p>
    <w:p w14:paraId="6C9D2A33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Правописание </w:t>
      </w:r>
      <w:proofErr w:type="gramStart"/>
      <w:r w:rsidRPr="00301545">
        <w:rPr>
          <w:color w:val="000000"/>
        </w:rPr>
        <w:t>разделительных</w:t>
      </w:r>
      <w:proofErr w:type="gramEnd"/>
      <w:r w:rsidRPr="00301545">
        <w:rPr>
          <w:color w:val="000000"/>
        </w:rPr>
        <w:t> </w:t>
      </w:r>
      <w:r w:rsidRPr="00301545">
        <w:rPr>
          <w:b/>
          <w:bCs/>
          <w:i/>
          <w:iCs/>
          <w:color w:val="000000"/>
        </w:rPr>
        <w:t>ъ</w:t>
      </w:r>
      <w:r w:rsidRPr="00301545">
        <w:rPr>
          <w:color w:val="000000"/>
        </w:rPr>
        <w:t> и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.</w:t>
      </w:r>
    </w:p>
    <w:p w14:paraId="6468D8F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Лексикология</w:t>
      </w:r>
    </w:p>
    <w:p w14:paraId="25577D7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Лексикология как раздел лингвистики.</w:t>
      </w:r>
    </w:p>
    <w:p w14:paraId="287588B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</w:t>
      </w:r>
      <w:r w:rsidRPr="00301545">
        <w:rPr>
          <w:color w:val="000000"/>
        </w:rPr>
        <w:t>к</w:t>
      </w:r>
      <w:r w:rsidRPr="00301545">
        <w:rPr>
          <w:color w:val="000000"/>
        </w:rPr>
        <w:t>сту, с помощью толкового словаря).</w:t>
      </w:r>
    </w:p>
    <w:p w14:paraId="400999D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B5F6EA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Синонимы. Антонимы. Омонимы. Паронимы.</w:t>
      </w:r>
    </w:p>
    <w:p w14:paraId="2725A4B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A2CA6F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Лексический анализ слов (в рамках </w:t>
      </w:r>
      <w:proofErr w:type="gramStart"/>
      <w:r w:rsidRPr="00301545">
        <w:rPr>
          <w:color w:val="000000"/>
        </w:rPr>
        <w:t>изученного</w:t>
      </w:r>
      <w:proofErr w:type="gramEnd"/>
      <w:r w:rsidRPr="00301545">
        <w:rPr>
          <w:color w:val="000000"/>
        </w:rPr>
        <w:t>).</w:t>
      </w:r>
    </w:p>
    <w:p w14:paraId="4E0F460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301545">
        <w:rPr>
          <w:b/>
          <w:bCs/>
          <w:color w:val="000000"/>
        </w:rPr>
        <w:t>Морфемика</w:t>
      </w:r>
      <w:proofErr w:type="spellEnd"/>
      <w:r w:rsidRPr="00301545">
        <w:rPr>
          <w:b/>
          <w:bCs/>
          <w:color w:val="000000"/>
        </w:rPr>
        <w:t>. Орфография</w:t>
      </w:r>
    </w:p>
    <w:p w14:paraId="3AFF2A2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301545">
        <w:rPr>
          <w:color w:val="000000"/>
        </w:rPr>
        <w:t>Морфемика</w:t>
      </w:r>
      <w:proofErr w:type="spellEnd"/>
      <w:r w:rsidRPr="00301545">
        <w:rPr>
          <w:color w:val="000000"/>
        </w:rPr>
        <w:t xml:space="preserve"> как раздел лингвистики.</w:t>
      </w:r>
    </w:p>
    <w:p w14:paraId="6A00F44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41A941E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Чередование звуков в морфемах (в том числе чередование гласных с нулём звука).</w:t>
      </w:r>
    </w:p>
    <w:p w14:paraId="1551440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Морфемный анализ слов.</w:t>
      </w:r>
    </w:p>
    <w:p w14:paraId="69AAD073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Уместное использование слов с суффиксами оценки в собственной речи.</w:t>
      </w:r>
    </w:p>
    <w:p w14:paraId="590BAFC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301545">
        <w:rPr>
          <w:color w:val="000000"/>
        </w:rPr>
        <w:t>изученного</w:t>
      </w:r>
      <w:proofErr w:type="gramEnd"/>
      <w:r w:rsidRPr="00301545">
        <w:rPr>
          <w:color w:val="000000"/>
        </w:rPr>
        <w:t>).</w:t>
      </w:r>
    </w:p>
    <w:p w14:paraId="30645E7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Правописание корней с проверяемыми, непроверяемыми, </w:t>
      </w:r>
      <w:r w:rsidRPr="00301545">
        <w:rPr>
          <w:color w:val="000000"/>
        </w:rPr>
        <w:softHyphen/>
        <w:t xml:space="preserve">непроизносимыми согласными (в рамках </w:t>
      </w:r>
      <w:proofErr w:type="gramStart"/>
      <w:r w:rsidRPr="00301545">
        <w:rPr>
          <w:color w:val="000000"/>
        </w:rPr>
        <w:t>изученного</w:t>
      </w:r>
      <w:proofErr w:type="gramEnd"/>
      <w:r w:rsidRPr="00301545">
        <w:rPr>
          <w:color w:val="000000"/>
        </w:rPr>
        <w:t>).</w:t>
      </w:r>
    </w:p>
    <w:p w14:paraId="15897D1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ё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 xml:space="preserve"> после шипящих в </w:t>
      </w:r>
      <w:proofErr w:type="gramStart"/>
      <w:r w:rsidRPr="00301545">
        <w:rPr>
          <w:color w:val="000000"/>
        </w:rPr>
        <w:t>корне слова</w:t>
      </w:r>
      <w:proofErr w:type="gramEnd"/>
      <w:r w:rsidRPr="00301545">
        <w:rPr>
          <w:color w:val="000000"/>
        </w:rPr>
        <w:t>.</w:t>
      </w:r>
    </w:p>
    <w:p w14:paraId="568F8343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неизменяемых на письме приставок и приставок на </w:t>
      </w:r>
      <w:proofErr w:type="gramStart"/>
      <w:r w:rsidRPr="00301545">
        <w:rPr>
          <w:b/>
          <w:bCs/>
          <w:i/>
          <w:iCs/>
          <w:color w:val="000000"/>
        </w:rPr>
        <w:t>-з</w:t>
      </w:r>
      <w:proofErr w:type="gramEnd"/>
      <w:r w:rsidRPr="00301545">
        <w:rPr>
          <w:color w:val="000000"/>
        </w:rPr>
        <w:t> (-</w:t>
      </w:r>
      <w:r w:rsidRPr="00301545">
        <w:rPr>
          <w:b/>
          <w:bCs/>
          <w:i/>
          <w:iCs/>
          <w:color w:val="000000"/>
        </w:rPr>
        <w:t>с</w:t>
      </w:r>
      <w:r w:rsidRPr="00301545">
        <w:rPr>
          <w:color w:val="000000"/>
        </w:rPr>
        <w:t>).</w:t>
      </w:r>
    </w:p>
    <w:p w14:paraId="5AAB80DF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ы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 после приставок.</w:t>
      </w:r>
    </w:p>
    <w:p w14:paraId="007BDB8F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ы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 после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.</w:t>
      </w:r>
    </w:p>
    <w:p w14:paraId="2AA2A9AF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Морфология. Культура речи. Орфография</w:t>
      </w:r>
    </w:p>
    <w:p w14:paraId="3D5462E9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Морфология как раздел грамматики. Грамматическое значение слова.</w:t>
      </w:r>
    </w:p>
    <w:p w14:paraId="69635CC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Части речи как лексико-грамматические разряды слов. Система частей речи в русском яз</w:t>
      </w:r>
      <w:r w:rsidRPr="00301545">
        <w:rPr>
          <w:color w:val="000000"/>
        </w:rPr>
        <w:t>ы</w:t>
      </w:r>
      <w:r w:rsidRPr="00301545">
        <w:rPr>
          <w:color w:val="000000"/>
        </w:rPr>
        <w:t>ке. Самостоятельные и служебные части речи.</w:t>
      </w:r>
    </w:p>
    <w:p w14:paraId="23EBDFA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Имя существительное</w:t>
      </w:r>
    </w:p>
    <w:p w14:paraId="2AF069A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64111C6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Лексико-грамматические разряды имён существительных по значению, имена существ</w:t>
      </w:r>
      <w:r w:rsidRPr="00301545">
        <w:rPr>
          <w:color w:val="000000"/>
        </w:rPr>
        <w:t>и</w:t>
      </w:r>
      <w:r w:rsidRPr="00301545">
        <w:rPr>
          <w:color w:val="000000"/>
        </w:rPr>
        <w:t>тельные собственные и нарицательные; имена существительные одушевлённые и неодуше</w:t>
      </w:r>
      <w:r w:rsidRPr="00301545">
        <w:rPr>
          <w:color w:val="000000"/>
        </w:rPr>
        <w:t>в</w:t>
      </w:r>
      <w:r w:rsidRPr="00301545">
        <w:rPr>
          <w:color w:val="000000"/>
        </w:rPr>
        <w:t>лённые.</w:t>
      </w:r>
    </w:p>
    <w:p w14:paraId="7F7B903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Род, число, падеж имени существительного.</w:t>
      </w:r>
    </w:p>
    <w:p w14:paraId="4259081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существительные общего рода.</w:t>
      </w:r>
    </w:p>
    <w:p w14:paraId="6C98407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существительные, имеющие форму только единственного или только множестве</w:t>
      </w:r>
      <w:r w:rsidRPr="00301545">
        <w:rPr>
          <w:color w:val="000000"/>
        </w:rPr>
        <w:t>н</w:t>
      </w:r>
      <w:r w:rsidRPr="00301545">
        <w:rPr>
          <w:color w:val="000000"/>
        </w:rPr>
        <w:t>ного числа.</w:t>
      </w:r>
    </w:p>
    <w:p w14:paraId="27EE9EA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Типы склонения имён существительных. Разносклоняемые имена существительные. Н</w:t>
      </w:r>
      <w:r w:rsidRPr="00301545">
        <w:rPr>
          <w:color w:val="000000"/>
        </w:rPr>
        <w:t>е</w:t>
      </w:r>
      <w:r w:rsidRPr="00301545">
        <w:rPr>
          <w:color w:val="000000"/>
        </w:rPr>
        <w:t>склоняемые имена существительные.</w:t>
      </w:r>
    </w:p>
    <w:p w14:paraId="0848485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Морфологический анализ имён существительных.</w:t>
      </w:r>
    </w:p>
    <w:p w14:paraId="580C719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Нормы произношения, нормы постановки ударения, нормы словоизменения имён сущ</w:t>
      </w:r>
      <w:r w:rsidRPr="00301545">
        <w:rPr>
          <w:color w:val="000000"/>
        </w:rPr>
        <w:t>е</w:t>
      </w:r>
      <w:r w:rsidRPr="00301545">
        <w:rPr>
          <w:color w:val="000000"/>
        </w:rPr>
        <w:t>ствительных.</w:t>
      </w:r>
    </w:p>
    <w:p w14:paraId="706DD5D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собственных имён существительных.</w:t>
      </w:r>
    </w:p>
    <w:p w14:paraId="40B07C5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 на конце имён существительных после шипящих.</w:t>
      </w:r>
    </w:p>
    <w:p w14:paraId="4D9F893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окончаний имён существительных.</w:t>
      </w:r>
    </w:p>
    <w:p w14:paraId="7C5F30B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(</w:t>
      </w:r>
      <w:r w:rsidRPr="00301545">
        <w:rPr>
          <w:b/>
          <w:bCs/>
          <w:i/>
          <w:iCs/>
          <w:color w:val="000000"/>
        </w:rPr>
        <w:t>ё</w:t>
      </w:r>
      <w:r w:rsidRPr="00301545">
        <w:rPr>
          <w:color w:val="000000"/>
        </w:rPr>
        <w:t>) после шипящих и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 в суффиксах и окончаниях имён существ</w:t>
      </w:r>
      <w:r w:rsidRPr="00301545">
        <w:rPr>
          <w:color w:val="000000"/>
        </w:rPr>
        <w:t>и</w:t>
      </w:r>
      <w:r w:rsidRPr="00301545">
        <w:rPr>
          <w:color w:val="000000"/>
        </w:rPr>
        <w:t>тельных.</w:t>
      </w:r>
    </w:p>
    <w:p w14:paraId="6ADC7F0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суффиксов </w:t>
      </w:r>
      <w:proofErr w:type="gramStart"/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ч</w:t>
      </w:r>
      <w:proofErr w:type="gramEnd"/>
      <w:r w:rsidRPr="00301545">
        <w:rPr>
          <w:b/>
          <w:bCs/>
          <w:i/>
          <w:iCs/>
          <w:color w:val="000000"/>
        </w:rPr>
        <w:t>ик</w:t>
      </w:r>
      <w:r w:rsidRPr="00301545">
        <w:rPr>
          <w:b/>
          <w:bCs/>
          <w:color w:val="000000"/>
        </w:rPr>
        <w:t>- </w:t>
      </w:r>
      <w:r w:rsidRPr="00301545">
        <w:rPr>
          <w:color w:val="000000"/>
        </w:rPr>
        <w:t>— </w:t>
      </w:r>
      <w:r w:rsidRPr="00301545">
        <w:rPr>
          <w:b/>
          <w:bCs/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щик</w:t>
      </w:r>
      <w:proofErr w:type="spellEnd"/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; -</w:t>
      </w:r>
      <w:proofErr w:type="spellStart"/>
      <w:r w:rsidRPr="00301545">
        <w:rPr>
          <w:b/>
          <w:bCs/>
          <w:i/>
          <w:iCs/>
          <w:color w:val="000000"/>
        </w:rPr>
        <w:t>ек</w:t>
      </w:r>
      <w:proofErr w:type="spellEnd"/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 — </w:t>
      </w:r>
      <w:r w:rsidRPr="00301545">
        <w:rPr>
          <w:b/>
          <w:bCs/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ик</w:t>
      </w:r>
      <w:proofErr w:type="spellEnd"/>
      <w:r w:rsidRPr="00301545">
        <w:rPr>
          <w:b/>
          <w:bCs/>
          <w:color w:val="000000"/>
        </w:rPr>
        <w:t>- </w:t>
      </w:r>
      <w:r w:rsidRPr="00301545">
        <w:rPr>
          <w:color w:val="000000"/>
        </w:rPr>
        <w:t>(-</w:t>
      </w:r>
      <w:r w:rsidRPr="00301545">
        <w:rPr>
          <w:b/>
          <w:bCs/>
          <w:i/>
          <w:iCs/>
          <w:color w:val="000000"/>
        </w:rPr>
        <w:t>чик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) имён существительных.</w:t>
      </w:r>
    </w:p>
    <w:p w14:paraId="2801D8F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чередованием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 //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 xml:space="preserve">: </w:t>
      </w:r>
      <w:proofErr w:type="gramStart"/>
      <w:r w:rsidRPr="00301545">
        <w:rPr>
          <w:color w:val="000000"/>
        </w:rPr>
        <w:t>-</w:t>
      </w:r>
      <w:r w:rsidRPr="00301545">
        <w:rPr>
          <w:b/>
          <w:bCs/>
          <w:i/>
          <w:iCs/>
          <w:color w:val="000000"/>
        </w:rPr>
        <w:t>л</w:t>
      </w:r>
      <w:proofErr w:type="gramEnd"/>
      <w:r w:rsidRPr="00301545">
        <w:rPr>
          <w:b/>
          <w:bCs/>
          <w:i/>
          <w:iCs/>
          <w:color w:val="000000"/>
        </w:rPr>
        <w:t>аг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лож</w:t>
      </w:r>
      <w:r w:rsidRPr="00301545">
        <w:rPr>
          <w:color w:val="000000"/>
        </w:rPr>
        <w:t>-; -</w:t>
      </w:r>
      <w:proofErr w:type="spellStart"/>
      <w:r w:rsidRPr="00301545">
        <w:rPr>
          <w:b/>
          <w:bCs/>
          <w:i/>
          <w:iCs/>
          <w:color w:val="000000"/>
        </w:rPr>
        <w:t>раст</w:t>
      </w:r>
      <w:proofErr w:type="spellEnd"/>
      <w:r w:rsidRPr="00301545">
        <w:rPr>
          <w:color w:val="000000"/>
        </w:rPr>
        <w:t>- — -</w:t>
      </w:r>
      <w:proofErr w:type="spellStart"/>
      <w:r w:rsidRPr="00301545">
        <w:rPr>
          <w:b/>
          <w:bCs/>
          <w:i/>
          <w:iCs/>
          <w:color w:val="000000"/>
        </w:rPr>
        <w:t>ращ</w:t>
      </w:r>
      <w:proofErr w:type="spellEnd"/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рос</w:t>
      </w:r>
      <w:r w:rsidRPr="00301545">
        <w:rPr>
          <w:color w:val="000000"/>
        </w:rPr>
        <w:t>-; -</w:t>
      </w:r>
      <w:proofErr w:type="spellStart"/>
      <w:r w:rsidRPr="00301545">
        <w:rPr>
          <w:b/>
          <w:bCs/>
          <w:i/>
          <w:iCs/>
          <w:color w:val="000000"/>
        </w:rPr>
        <w:t>гар</w:t>
      </w:r>
      <w:proofErr w:type="spellEnd"/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гор</w:t>
      </w:r>
      <w:r w:rsidRPr="00301545">
        <w:rPr>
          <w:color w:val="000000"/>
        </w:rPr>
        <w:t>-, -</w:t>
      </w:r>
      <w:proofErr w:type="spellStart"/>
      <w:r w:rsidRPr="00301545">
        <w:rPr>
          <w:b/>
          <w:bCs/>
          <w:i/>
          <w:iCs/>
          <w:color w:val="000000"/>
        </w:rPr>
        <w:t>зар</w:t>
      </w:r>
      <w:proofErr w:type="spellEnd"/>
      <w:r w:rsidRPr="00301545">
        <w:rPr>
          <w:color w:val="000000"/>
        </w:rPr>
        <w:t>- — -</w:t>
      </w:r>
      <w:proofErr w:type="spellStart"/>
      <w:r w:rsidRPr="00301545">
        <w:rPr>
          <w:b/>
          <w:bCs/>
          <w:i/>
          <w:iCs/>
          <w:color w:val="000000"/>
        </w:rPr>
        <w:t>зор</w:t>
      </w:r>
      <w:proofErr w:type="spellEnd"/>
      <w:r w:rsidRPr="00301545">
        <w:rPr>
          <w:color w:val="000000"/>
        </w:rPr>
        <w:t>-;</w:t>
      </w:r>
      <w:r w:rsidRPr="00301545">
        <w:rPr>
          <w:b/>
          <w:bCs/>
          <w:i/>
          <w:iCs/>
          <w:color w:val="000000"/>
        </w:rPr>
        <w:t> -клан- </w:t>
      </w:r>
      <w:r w:rsidRPr="00301545">
        <w:rPr>
          <w:color w:val="000000"/>
        </w:rPr>
        <w:t>—</w:t>
      </w:r>
      <w:r w:rsidRPr="00301545">
        <w:rPr>
          <w:b/>
          <w:bCs/>
          <w:i/>
          <w:iCs/>
          <w:color w:val="000000"/>
        </w:rPr>
        <w:t> -клон-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-скак- </w:t>
      </w:r>
      <w:r w:rsidRPr="00301545">
        <w:rPr>
          <w:color w:val="000000"/>
        </w:rPr>
        <w:t>—</w:t>
      </w:r>
      <w:r w:rsidRPr="00301545">
        <w:rPr>
          <w:b/>
          <w:bCs/>
          <w:i/>
          <w:iCs/>
          <w:color w:val="000000"/>
        </w:rPr>
        <w:t> -</w:t>
      </w:r>
      <w:proofErr w:type="spellStart"/>
      <w:r w:rsidRPr="00301545">
        <w:rPr>
          <w:b/>
          <w:bCs/>
          <w:i/>
          <w:iCs/>
          <w:color w:val="000000"/>
        </w:rPr>
        <w:t>скоч</w:t>
      </w:r>
      <w:proofErr w:type="spellEnd"/>
      <w:r w:rsidRPr="00301545">
        <w:rPr>
          <w:b/>
          <w:bCs/>
          <w:i/>
          <w:iCs/>
          <w:color w:val="000000"/>
        </w:rPr>
        <w:t>-.</w:t>
      </w:r>
    </w:p>
    <w:p w14:paraId="69EDD9E4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</w:t>
      </w:r>
      <w:r w:rsidRPr="00301545">
        <w:rPr>
          <w:color w:val="000000"/>
        </w:rPr>
        <w:t> с именами существительными.</w:t>
      </w:r>
    </w:p>
    <w:p w14:paraId="64CCEF5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Имя прилагательное</w:t>
      </w:r>
    </w:p>
    <w:p w14:paraId="2506016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72713D89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прилагательные полные и краткие, их синтаксические функции.</w:t>
      </w:r>
    </w:p>
    <w:p w14:paraId="7D529E89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Склонение имён прилагательных. </w:t>
      </w:r>
    </w:p>
    <w:p w14:paraId="6598F204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Морфологический анализ имён прилагательных.</w:t>
      </w:r>
    </w:p>
    <w:p w14:paraId="37897439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Нормы словоизменения, произношения имён прилагательных, постановки ударения (в ра</w:t>
      </w:r>
      <w:r w:rsidRPr="00301545">
        <w:rPr>
          <w:color w:val="000000"/>
        </w:rPr>
        <w:t>м</w:t>
      </w:r>
      <w:r w:rsidRPr="00301545">
        <w:rPr>
          <w:color w:val="000000"/>
        </w:rPr>
        <w:t>ках изученного).</w:t>
      </w:r>
    </w:p>
    <w:p w14:paraId="2F3C7058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окончаний имён прилагательных.</w:t>
      </w:r>
    </w:p>
    <w:p w14:paraId="3CAEBE4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после шипящих и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 в суффиксах и окончаниях имён прилагательных.</w:t>
      </w:r>
    </w:p>
    <w:p w14:paraId="16C7841D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кратких форм имён прилагательных с основой на шипящий.</w:t>
      </w:r>
    </w:p>
    <w:p w14:paraId="7F2414D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 </w:t>
      </w:r>
      <w:r w:rsidRPr="00301545">
        <w:rPr>
          <w:color w:val="000000"/>
        </w:rPr>
        <w:t>с именами прилагательными.</w:t>
      </w:r>
    </w:p>
    <w:p w14:paraId="264060D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Глагол</w:t>
      </w:r>
    </w:p>
    <w:p w14:paraId="0ECEC3D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Глагол как часть речи. Общее грамматическое значение, морфологические признаки и си</w:t>
      </w:r>
      <w:r w:rsidRPr="00301545">
        <w:rPr>
          <w:color w:val="000000"/>
        </w:rPr>
        <w:t>н</w:t>
      </w:r>
      <w:r w:rsidRPr="00301545">
        <w:rPr>
          <w:color w:val="000000"/>
        </w:rPr>
        <w:t>таксические функции глагола. Роль глагола в словосочетании и предложении, в речи.</w:t>
      </w:r>
    </w:p>
    <w:p w14:paraId="2D3BAC0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Глаголы совершенного и несовершенного вида, возвратные и невозвратные.</w:t>
      </w:r>
    </w:p>
    <w:p w14:paraId="654366B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Инфинитив и его грамматические свойства. Основа инфинитива, основа настоящего (б</w:t>
      </w:r>
      <w:r w:rsidRPr="00301545">
        <w:rPr>
          <w:color w:val="000000"/>
        </w:rPr>
        <w:t>у</w:t>
      </w:r>
      <w:r w:rsidRPr="00301545">
        <w:rPr>
          <w:color w:val="000000"/>
        </w:rPr>
        <w:t>дущего простого) времени глагола.</w:t>
      </w:r>
    </w:p>
    <w:p w14:paraId="65C8D3C5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Спряжение глагола.</w:t>
      </w:r>
    </w:p>
    <w:p w14:paraId="6471237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Нормы словоизменения глаголов, постановки ударения в глагольных формах (в рамках изученного).</w:t>
      </w:r>
    </w:p>
    <w:p w14:paraId="636AE34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чередованием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//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b/>
          <w:bCs/>
          <w:color w:val="000000"/>
        </w:rPr>
        <w:t>:</w:t>
      </w:r>
      <w:r w:rsidRPr="00301545">
        <w:rPr>
          <w:color w:val="000000"/>
        </w:rPr>
        <w:t> </w:t>
      </w:r>
      <w:proofErr w:type="gramStart"/>
      <w:r w:rsidRPr="00301545">
        <w:rPr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б</w:t>
      </w:r>
      <w:proofErr w:type="gramEnd"/>
      <w:r w:rsidRPr="00301545">
        <w:rPr>
          <w:b/>
          <w:bCs/>
          <w:i/>
          <w:iCs/>
          <w:color w:val="000000"/>
        </w:rPr>
        <w:t>ер</w:t>
      </w:r>
      <w:proofErr w:type="spellEnd"/>
      <w:r w:rsidRPr="00301545">
        <w:rPr>
          <w:color w:val="000000"/>
        </w:rPr>
        <w:t>- — -</w:t>
      </w:r>
      <w:proofErr w:type="spellStart"/>
      <w:r w:rsidRPr="00301545">
        <w:rPr>
          <w:b/>
          <w:bCs/>
          <w:i/>
          <w:iCs/>
          <w:color w:val="000000"/>
        </w:rPr>
        <w:t>бир</w:t>
      </w:r>
      <w:proofErr w:type="spellEnd"/>
      <w:r w:rsidRPr="00301545">
        <w:rPr>
          <w:color w:val="000000"/>
        </w:rPr>
        <w:t>-, -</w:t>
      </w:r>
      <w:proofErr w:type="spellStart"/>
      <w:r w:rsidRPr="00301545">
        <w:rPr>
          <w:b/>
          <w:bCs/>
          <w:i/>
          <w:iCs/>
          <w:color w:val="000000"/>
        </w:rPr>
        <w:t>блест</w:t>
      </w:r>
      <w:proofErr w:type="spellEnd"/>
      <w:r w:rsidRPr="00301545">
        <w:rPr>
          <w:color w:val="000000"/>
        </w:rPr>
        <w:t>- — -</w:t>
      </w:r>
      <w:proofErr w:type="spellStart"/>
      <w:r w:rsidRPr="00301545">
        <w:rPr>
          <w:b/>
          <w:bCs/>
          <w:i/>
          <w:iCs/>
          <w:color w:val="000000"/>
        </w:rPr>
        <w:t>блист</w:t>
      </w:r>
      <w:proofErr w:type="spellEnd"/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дер</w:t>
      </w:r>
      <w:r w:rsidRPr="00301545">
        <w:rPr>
          <w:color w:val="000000"/>
        </w:rPr>
        <w:t>- — -</w:t>
      </w:r>
      <w:proofErr w:type="spellStart"/>
      <w:r w:rsidRPr="00301545">
        <w:rPr>
          <w:b/>
          <w:bCs/>
          <w:i/>
          <w:iCs/>
          <w:color w:val="000000"/>
        </w:rPr>
        <w:t>дир</w:t>
      </w:r>
      <w:proofErr w:type="spellEnd"/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жег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жиг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мер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мир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пер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пир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стел</w:t>
      </w:r>
      <w:r w:rsidRPr="00301545">
        <w:rPr>
          <w:color w:val="000000"/>
        </w:rPr>
        <w:t>- — -</w:t>
      </w:r>
      <w:proofErr w:type="spellStart"/>
      <w:r w:rsidRPr="00301545">
        <w:rPr>
          <w:b/>
          <w:bCs/>
          <w:i/>
          <w:iCs/>
          <w:color w:val="000000"/>
        </w:rPr>
        <w:t>стил</w:t>
      </w:r>
      <w:proofErr w:type="spellEnd"/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тер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тир</w:t>
      </w:r>
      <w:r w:rsidRPr="00301545">
        <w:rPr>
          <w:color w:val="000000"/>
        </w:rPr>
        <w:t>-.</w:t>
      </w:r>
    </w:p>
    <w:p w14:paraId="169DDA1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Использование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 как показателя грамматической формы в инфинитиве, в форме 2-го лица единственного числа после шипящих.</w:t>
      </w:r>
    </w:p>
    <w:p w14:paraId="40C52A4E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proofErr w:type="gramStart"/>
      <w:r w:rsidRPr="00301545">
        <w:rPr>
          <w:b/>
          <w:bCs/>
          <w:i/>
          <w:iCs/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т</w:t>
      </w:r>
      <w:proofErr w:type="gramEnd"/>
      <w:r w:rsidRPr="00301545">
        <w:rPr>
          <w:b/>
          <w:bCs/>
          <w:i/>
          <w:iCs/>
          <w:color w:val="000000"/>
        </w:rPr>
        <w:t>ся</w:t>
      </w:r>
      <w:proofErr w:type="spellEnd"/>
      <w:r w:rsidRPr="00301545">
        <w:rPr>
          <w:color w:val="000000"/>
        </w:rPr>
        <w:t> и </w:t>
      </w:r>
      <w:r w:rsidRPr="00301545">
        <w:rPr>
          <w:b/>
          <w:bCs/>
          <w:i/>
          <w:iCs/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ться</w:t>
      </w:r>
      <w:proofErr w:type="spellEnd"/>
      <w:r w:rsidRPr="00301545">
        <w:rPr>
          <w:color w:val="000000"/>
        </w:rPr>
        <w:t> в глаголах, суффиксов </w:t>
      </w:r>
      <w:r w:rsidRPr="00301545">
        <w:rPr>
          <w:b/>
          <w:bCs/>
          <w:i/>
          <w:iCs/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ова</w:t>
      </w:r>
      <w:proofErr w:type="spellEnd"/>
      <w:r w:rsidRPr="00301545">
        <w:rPr>
          <w:color w:val="000000"/>
        </w:rPr>
        <w:t>- —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ева</w:t>
      </w:r>
      <w:proofErr w:type="spellEnd"/>
      <w:r w:rsidRPr="00301545">
        <w:rPr>
          <w:color w:val="000000"/>
        </w:rPr>
        <w:t>-, </w:t>
      </w:r>
      <w:r w:rsidRPr="00301545">
        <w:rPr>
          <w:b/>
          <w:bCs/>
          <w:i/>
          <w:iCs/>
          <w:color w:val="000000"/>
        </w:rPr>
        <w:t>-</w:t>
      </w:r>
      <w:proofErr w:type="spellStart"/>
      <w:r w:rsidRPr="00301545">
        <w:rPr>
          <w:b/>
          <w:bCs/>
          <w:i/>
          <w:iCs/>
          <w:color w:val="000000"/>
        </w:rPr>
        <w:t>ыва</w:t>
      </w:r>
      <w:proofErr w:type="spellEnd"/>
      <w:r w:rsidRPr="00301545">
        <w:rPr>
          <w:b/>
          <w:bCs/>
          <w:i/>
          <w:iCs/>
          <w:color w:val="000000"/>
        </w:rPr>
        <w:t>-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— </w:t>
      </w:r>
      <w:r w:rsidRPr="00301545">
        <w:rPr>
          <w:b/>
          <w:bCs/>
          <w:i/>
          <w:iCs/>
          <w:color w:val="000000"/>
        </w:rPr>
        <w:t>-ива-</w:t>
      </w:r>
      <w:r w:rsidRPr="00301545">
        <w:rPr>
          <w:i/>
          <w:iCs/>
          <w:color w:val="000000"/>
        </w:rPr>
        <w:t>.</w:t>
      </w:r>
    </w:p>
    <w:p w14:paraId="66F4CCC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личных окончаний глагола.</w:t>
      </w:r>
    </w:p>
    <w:p w14:paraId="5860AAFC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гласной перед суффиксом </w:t>
      </w:r>
      <w:proofErr w:type="gramStart"/>
      <w:r w:rsidRPr="00301545">
        <w:rPr>
          <w:b/>
          <w:bCs/>
          <w:i/>
          <w:iCs/>
          <w:color w:val="000000"/>
        </w:rPr>
        <w:t>-л</w:t>
      </w:r>
      <w:proofErr w:type="gramEnd"/>
      <w:r w:rsidRPr="00301545">
        <w:rPr>
          <w:b/>
          <w:bCs/>
          <w:i/>
          <w:iCs/>
          <w:color w:val="000000"/>
        </w:rPr>
        <w:t>-</w:t>
      </w:r>
      <w:r w:rsidRPr="00301545">
        <w:rPr>
          <w:color w:val="000000"/>
        </w:rPr>
        <w:t> в формах прошедшего времени глагола.</w:t>
      </w:r>
    </w:p>
    <w:p w14:paraId="0F8C6456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</w:t>
      </w:r>
      <w:r w:rsidRPr="00301545">
        <w:rPr>
          <w:color w:val="000000"/>
        </w:rPr>
        <w:t> с глаголами.</w:t>
      </w:r>
    </w:p>
    <w:p w14:paraId="17F1E21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Синтаксис. Культура речи. Пунктуация</w:t>
      </w:r>
    </w:p>
    <w:p w14:paraId="357BD564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Синтаксис как раздел грамматики. Словосочетание и предложение как единицы синтакс</w:t>
      </w:r>
      <w:r w:rsidRPr="00301545">
        <w:rPr>
          <w:color w:val="000000"/>
        </w:rPr>
        <w:t>и</w:t>
      </w:r>
      <w:r w:rsidRPr="00301545">
        <w:rPr>
          <w:color w:val="000000"/>
        </w:rPr>
        <w:t>са.</w:t>
      </w:r>
    </w:p>
    <w:p w14:paraId="6AB61DE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</w:t>
      </w:r>
      <w:r w:rsidRPr="00301545">
        <w:rPr>
          <w:color w:val="000000"/>
        </w:rPr>
        <w:t>о</w:t>
      </w:r>
      <w:r w:rsidRPr="00301545">
        <w:rPr>
          <w:color w:val="000000"/>
        </w:rPr>
        <w:t>четании.</w:t>
      </w:r>
    </w:p>
    <w:p w14:paraId="67A689E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Синтаксический анализ словосочетания.</w:t>
      </w:r>
    </w:p>
    <w:p w14:paraId="7B04377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</w:t>
      </w:r>
      <w:r w:rsidRPr="00301545">
        <w:rPr>
          <w:color w:val="000000"/>
        </w:rPr>
        <w:t>о</w:t>
      </w:r>
      <w:r w:rsidRPr="00301545">
        <w:rPr>
          <w:color w:val="000000"/>
        </w:rPr>
        <w:t>будительных; восклицательных и невосклицательных предложений.</w:t>
      </w:r>
    </w:p>
    <w:p w14:paraId="6BD1531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</w:t>
      </w:r>
      <w:r w:rsidRPr="00301545">
        <w:rPr>
          <w:color w:val="000000"/>
        </w:rPr>
        <w:t>е</w:t>
      </w:r>
      <w:r w:rsidRPr="00301545">
        <w:rPr>
          <w:color w:val="000000"/>
        </w:rPr>
        <w:t>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</w:t>
      </w:r>
      <w:r w:rsidRPr="00301545">
        <w:rPr>
          <w:color w:val="000000"/>
        </w:rPr>
        <w:t>и</w:t>
      </w:r>
      <w:r w:rsidRPr="00301545">
        <w:rPr>
          <w:color w:val="000000"/>
        </w:rPr>
        <w:t>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14:paraId="586E228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Тире между подлежащим и сказуемым.</w:t>
      </w:r>
    </w:p>
    <w:p w14:paraId="142F684B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распространённые и нераспространённые. Второстепенные члены предлож</w:t>
      </w:r>
      <w:r w:rsidRPr="00301545">
        <w:rPr>
          <w:color w:val="000000"/>
        </w:rPr>
        <w:t>е</w:t>
      </w:r>
      <w:r w:rsidRPr="00301545">
        <w:rPr>
          <w:color w:val="000000"/>
        </w:rPr>
        <w:t>ния: определение, дополнение, обстоятельство. Определение и типичные средства его выр</w:t>
      </w:r>
      <w:r w:rsidRPr="00301545">
        <w:rPr>
          <w:color w:val="000000"/>
        </w:rPr>
        <w:t>а</w:t>
      </w:r>
      <w:r w:rsidRPr="00301545">
        <w:rPr>
          <w:color w:val="000000"/>
        </w:rPr>
        <w:t xml:space="preserve">жения. Дополнение (прямое и косвенное) и типичные средства его выражения. </w:t>
      </w:r>
      <w:proofErr w:type="gramStart"/>
      <w:r w:rsidRPr="00301545">
        <w:rPr>
          <w:color w:val="000000"/>
        </w:rPr>
        <w:t>Обстоятел</w:t>
      </w:r>
      <w:r w:rsidRPr="00301545">
        <w:rPr>
          <w:color w:val="000000"/>
        </w:rPr>
        <w:t>ь</w:t>
      </w:r>
      <w:r w:rsidRPr="00301545">
        <w:rPr>
          <w:color w:val="000000"/>
        </w:rPr>
        <w:t>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14:paraId="79C0B127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Простое осложнённое предложение. Однородные члены предложения, их роль в речи. Ос</w:t>
      </w:r>
      <w:r w:rsidRPr="00301545">
        <w:rPr>
          <w:color w:val="000000"/>
        </w:rPr>
        <w:t>о</w:t>
      </w:r>
      <w:r w:rsidRPr="00301545">
        <w:rPr>
          <w:color w:val="000000"/>
        </w:rPr>
        <w:t xml:space="preserve">бенности интонации предложений с однородными членами. </w:t>
      </w:r>
      <w:proofErr w:type="gramStart"/>
      <w:r w:rsidRPr="00301545">
        <w:rPr>
          <w:color w:val="000000"/>
        </w:rPr>
        <w:t>Предложения с однородными членами (без союзов, с одиночным союзом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 союзами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</w:t>
      </w:r>
      <w:r w:rsidRPr="00301545">
        <w:rPr>
          <w:color w:val="000000"/>
        </w:rPr>
        <w:t>е</w:t>
      </w:r>
      <w:r w:rsidRPr="00301545">
        <w:rPr>
          <w:color w:val="000000"/>
        </w:rPr>
        <w:t>нии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),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 значении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).</w:t>
      </w:r>
      <w:proofErr w:type="gramEnd"/>
      <w:r w:rsidRPr="00301545">
        <w:rPr>
          <w:color w:val="000000"/>
        </w:rPr>
        <w:t xml:space="preserve"> Предложения с обобщающим словом при однородных членах.</w:t>
      </w:r>
    </w:p>
    <w:p w14:paraId="70590FF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с обращением, особенности интонации. Обращение и средства его выраж</w:t>
      </w:r>
      <w:r w:rsidRPr="00301545">
        <w:rPr>
          <w:color w:val="000000"/>
        </w:rPr>
        <w:t>е</w:t>
      </w:r>
      <w:r w:rsidRPr="00301545">
        <w:rPr>
          <w:color w:val="000000"/>
        </w:rPr>
        <w:t>ния.</w:t>
      </w:r>
    </w:p>
    <w:p w14:paraId="23C5643F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Синтаксический анализ простого и простого осложнённого предложений.</w:t>
      </w:r>
    </w:p>
    <w:p w14:paraId="66A39AAD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301545">
        <w:rPr>
          <w:color w:val="000000"/>
        </w:rPr>
        <w:lastRenderedPageBreak/>
        <w:t>Пунктуационное оформление предложений, осложнённых однородными членами, связа</w:t>
      </w:r>
      <w:r w:rsidRPr="00301545">
        <w:rPr>
          <w:color w:val="000000"/>
        </w:rPr>
        <w:t>н</w:t>
      </w:r>
      <w:r w:rsidRPr="00301545">
        <w:rPr>
          <w:color w:val="000000"/>
        </w:rPr>
        <w:t>ными бессоюзной связью, одиночным союзом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 союзами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</w:t>
      </w:r>
      <w:r w:rsidRPr="00301545">
        <w:rPr>
          <w:color w:val="000000"/>
        </w:rPr>
        <w:t>е</w:t>
      </w:r>
      <w:r w:rsidRPr="00301545">
        <w:rPr>
          <w:color w:val="000000"/>
        </w:rPr>
        <w:t>нии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),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).</w:t>
      </w:r>
      <w:proofErr w:type="gramEnd"/>
    </w:p>
    <w:p w14:paraId="2D71DE3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046728D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сложных предложений, состоящих из частей, связанных бе</w:t>
      </w:r>
      <w:r w:rsidRPr="00301545">
        <w:rPr>
          <w:color w:val="000000"/>
        </w:rPr>
        <w:t>с</w:t>
      </w:r>
      <w:r w:rsidRPr="00301545">
        <w:rPr>
          <w:color w:val="000000"/>
        </w:rPr>
        <w:t>союзной связью и союзами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.</w:t>
      </w:r>
    </w:p>
    <w:p w14:paraId="0495BA4A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с прямой речью.</w:t>
      </w:r>
    </w:p>
    <w:p w14:paraId="7F184C9F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предложений с прямой речью.</w:t>
      </w:r>
    </w:p>
    <w:p w14:paraId="62406240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Диалог.</w:t>
      </w:r>
    </w:p>
    <w:p w14:paraId="5B062011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диалога на письме.</w:t>
      </w:r>
    </w:p>
    <w:p w14:paraId="15091ED2" w14:textId="77777777" w:rsidR="00301545" w:rsidRPr="00301545" w:rsidRDefault="00301545" w:rsidP="00301545">
      <w:pPr>
        <w:pStyle w:val="affd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Пунктуация как раздел лингвистики.</w:t>
      </w:r>
    </w:p>
    <w:p w14:paraId="19F00E52" w14:textId="77777777" w:rsidR="00003DA8" w:rsidRPr="00301545" w:rsidRDefault="00003DA8" w:rsidP="00003DA8">
      <w:pPr>
        <w:spacing w:after="0" w:line="246" w:lineRule="auto"/>
        <w:ind w:right="60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96223D3" w14:textId="77777777" w:rsidR="00003DA8" w:rsidRPr="0042557B" w:rsidRDefault="00003DA8" w:rsidP="00003DA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557B">
        <w:rPr>
          <w:rFonts w:ascii="Times New Roman" w:hAnsi="Times New Roman"/>
          <w:b/>
          <w:sz w:val="28"/>
          <w:szCs w:val="28"/>
          <w:u w:val="single"/>
        </w:rPr>
        <w:t>6 класс</w:t>
      </w:r>
    </w:p>
    <w:p w14:paraId="35052CCC" w14:textId="77777777" w:rsidR="00003DA8" w:rsidRDefault="00003DA8" w:rsidP="00003DA8">
      <w:pPr>
        <w:autoSpaceDE w:val="0"/>
        <w:autoSpaceDN w:val="0"/>
        <w:spacing w:before="346" w:after="0" w:line="271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сведения о языке </w:t>
      </w:r>
    </w:p>
    <w:p w14:paraId="22944B1A" w14:textId="77777777" w:rsidR="00003DA8" w:rsidRPr="004733FB" w:rsidRDefault="00003DA8" w:rsidP="00003DA8">
      <w:pPr>
        <w:autoSpaceDE w:val="0"/>
        <w:autoSpaceDN w:val="0"/>
        <w:spacing w:before="346" w:after="0" w:line="271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14:paraId="2E11F8BE" w14:textId="77777777" w:rsid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4733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14:paraId="028051C4" w14:textId="77777777" w:rsidR="00003DA8" w:rsidRPr="004733FB" w:rsidRDefault="00003DA8" w:rsidP="00003DA8">
      <w:pPr>
        <w:tabs>
          <w:tab w:val="left" w:pos="180"/>
        </w:tabs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ему.</w:t>
      </w:r>
    </w:p>
    <w:p w14:paraId="0FCD7D49" w14:textId="77777777"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14:paraId="594C0C06" w14:textId="77777777" w:rsidR="00003DA8" w:rsidRDefault="00003DA8" w:rsidP="00003DA8">
      <w:pPr>
        <w:autoSpaceDE w:val="0"/>
        <w:autoSpaceDN w:val="0"/>
        <w:spacing w:before="192" w:after="0"/>
        <w:ind w:right="432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Текст</w:t>
      </w:r>
      <w:r w:rsidRPr="004733FB">
        <w:rPr>
          <w:rFonts w:ascii="Times New Roman" w:hAnsi="Times New Roman" w:cs="Times New Roman"/>
          <w:sz w:val="24"/>
          <w:szCs w:val="24"/>
        </w:rPr>
        <w:tab/>
      </w:r>
    </w:p>
    <w:p w14:paraId="55761CFE" w14:textId="77777777" w:rsid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14:paraId="2F431BCF" w14:textId="77777777" w:rsidR="00003DA8" w:rsidRP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ный); главная и второстепенная ​информация текста; пересказ текста.</w:t>
      </w:r>
    </w:p>
    <w:p w14:paraId="3C8E9E61" w14:textId="77777777"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как тип речи.</w:t>
      </w:r>
    </w:p>
    <w:p w14:paraId="465EC255" w14:textId="77777777"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внешности человека.</w:t>
      </w:r>
    </w:p>
    <w:p w14:paraId="3C522194" w14:textId="77777777"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помещения.</w:t>
      </w:r>
    </w:p>
    <w:p w14:paraId="35DEF76B" w14:textId="77777777"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природы.</w:t>
      </w:r>
    </w:p>
    <w:p w14:paraId="45C696BE" w14:textId="77777777"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местности.</w:t>
      </w:r>
    </w:p>
    <w:p w14:paraId="6E91CCD0" w14:textId="77777777" w:rsidR="00A0227F" w:rsidRDefault="00003DA8" w:rsidP="00A0227F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действий.</w:t>
      </w:r>
    </w:p>
    <w:p w14:paraId="6A6B46F0" w14:textId="77777777" w:rsidR="00003DA8" w:rsidRPr="00301545" w:rsidRDefault="00003DA8" w:rsidP="00301545">
      <w:pPr>
        <w:autoSpaceDE w:val="0"/>
        <w:autoSpaceDN w:val="0"/>
        <w:spacing w:before="70" w:after="0" w:line="23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Функциональные разновидности языка </w:t>
      </w:r>
    </w:p>
    <w:p w14:paraId="308D5D4C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14:paraId="3A410CF8" w14:textId="77777777" w:rsidR="00003DA8" w:rsidRPr="00301545" w:rsidRDefault="00301545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03DA8" w:rsidRPr="00301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ИСТЕМА ЯЗЫКА </w:t>
      </w:r>
    </w:p>
    <w:p w14:paraId="6C9B5032" w14:textId="77777777" w:rsidR="00003DA8" w:rsidRPr="00301545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Лексикология. Культура речи </w:t>
      </w:r>
    </w:p>
    <w:p w14:paraId="1D6080A8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слова.</w:t>
      </w:r>
    </w:p>
    <w:p w14:paraId="1A34757D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98C08AF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spellStart"/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жарго</w:t>
      </w:r>
      <w:proofErr w:type="spell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низмы</w:t>
      </w:r>
      <w:proofErr w:type="spellEnd"/>
      <w:proofErr w:type="gram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C361E55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 Лексический анализ слов.</w:t>
      </w:r>
    </w:p>
    <w:p w14:paraId="033666EB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 Их признаки и значение.</w:t>
      </w:r>
    </w:p>
    <w:p w14:paraId="5916F626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лексических сре</w:t>
      </w:r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 с ситуацией общения.</w:t>
      </w:r>
    </w:p>
    <w:p w14:paraId="60EDF329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Оценка своей и чужой речи с точки зрения точного, уместного и выразительного словоуп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требления.</w:t>
      </w:r>
    </w:p>
    <w:p w14:paraId="23965732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Эпитеты, метафоры, олицетворения.</w:t>
      </w:r>
    </w:p>
    <w:p w14:paraId="599BD0D6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 словари.</w:t>
      </w:r>
    </w:p>
    <w:p w14:paraId="49A77A02" w14:textId="77777777" w:rsidR="00A0227F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Словообразование. Культура речи. Орфография </w:t>
      </w:r>
    </w:p>
    <w:p w14:paraId="39007784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Формообразующие и словообразующие морфемы. Производящая основа.</w:t>
      </w:r>
    </w:p>
    <w:p w14:paraId="61F5E628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способы образования слов в русском языке (приставочный, суффиксальный, пр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ставочно-суффиксальный, </w:t>
      </w:r>
      <w:proofErr w:type="spell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, сложение, переход из одной части речи в др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гую).</w:t>
      </w:r>
    </w:p>
    <w:p w14:paraId="318B7941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Морфемный и словообразовательный анализ слов.</w:t>
      </w:r>
    </w:p>
    <w:p w14:paraId="4EB77B98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сложных и сложносокращённых слов.</w:t>
      </w:r>
    </w:p>
    <w:p w14:paraId="700D4CE8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правописания корня </w:t>
      </w:r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 чередованием,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14:paraId="494C668D" w14:textId="77777777" w:rsidR="00003DA8" w:rsidRPr="00301545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Морфология. Культура речи. Орфография</w:t>
      </w:r>
    </w:p>
    <w:p w14:paraId="13071C3F" w14:textId="77777777" w:rsidR="00003DA8" w:rsidRPr="00A0227F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14:paraId="12D35B61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словообразования.</w:t>
      </w:r>
    </w:p>
    <w:p w14:paraId="51655E72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ченного). Нормы словоизменения имён существительных.</w:t>
      </w:r>
    </w:p>
    <w:p w14:paraId="38E51CD2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слитного и дефисного написания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 </w:t>
      </w:r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-и</w:t>
      </w:r>
      <w:proofErr w:type="gram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со словами.</w:t>
      </w:r>
    </w:p>
    <w:p w14:paraId="488F8339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Имя прилагательное </w:t>
      </w:r>
    </w:p>
    <w:p w14:paraId="44AA00DE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14:paraId="48F01259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14:paraId="3CFCC809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имён прилагательных.</w:t>
      </w:r>
    </w:p>
    <w:p w14:paraId="4892C3BB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14:paraId="416BBB32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proofErr w:type="spell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прилагательных.</w:t>
      </w:r>
    </w:p>
    <w:p w14:paraId="5CF933F8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и -</w:t>
      </w:r>
      <w:proofErr w:type="spellStart"/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proofErr w:type="spellEnd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имён прилагательных.</w:t>
      </w:r>
    </w:p>
    <w:p w14:paraId="5F4BA3E2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сложных имён прилагательных.</w:t>
      </w:r>
    </w:p>
    <w:p w14:paraId="73DAF96D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14:paraId="329FD31E" w14:textId="77777777" w:rsidR="00003DA8" w:rsidRPr="00A0227F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Имя числительное </w:t>
      </w:r>
    </w:p>
    <w:p w14:paraId="3872FDF1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лительных.</w:t>
      </w:r>
    </w:p>
    <w:p w14:paraId="2E84CA70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3756F3E5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14:paraId="1DD75D6D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имён числительных.</w:t>
      </w:r>
    </w:p>
    <w:p w14:paraId="6A27F224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14:paraId="19813D3A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образование форм имён числительных.</w:t>
      </w:r>
    </w:p>
    <w:p w14:paraId="0E168E00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14:paraId="125244C2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имён числительных в научных текстах, деловой речи.</w:t>
      </w:r>
    </w:p>
    <w:p w14:paraId="79248723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числительных.</w:t>
      </w:r>
    </w:p>
    <w:p w14:paraId="0961408E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правописания имён числительных: написание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нормы прав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писания окончаний числительных.</w:t>
      </w:r>
    </w:p>
    <w:p w14:paraId="72F63E5B" w14:textId="77777777" w:rsidR="00BD0273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Местоимение </w:t>
      </w:r>
    </w:p>
    <w:p w14:paraId="6BC320CB" w14:textId="77777777" w:rsidR="00003DA8" w:rsidRPr="00A0227F" w:rsidRDefault="00BD0273" w:rsidP="00BD0273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03DA8"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бщее грамматическое значение местоимения. Синтаксические функции местоимений.</w:t>
      </w:r>
    </w:p>
    <w:p w14:paraId="37CDEFC7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14:paraId="72746BA6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местоимений.</w:t>
      </w:r>
    </w:p>
    <w:p w14:paraId="7752AEA5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местоимений.</w:t>
      </w:r>
    </w:p>
    <w:p w14:paraId="3A02ED26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Роль местоимений в речи. Употребление местоимений в соответствии с требованиями ру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речевого этикета, в том числе местоимения 3-го лица в соответствии со смыслом пре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шествующего текста (устранение двусмысленности, неточности); притяжательные и указ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тельные местоимения как средства связи предложений в тексте.</w:t>
      </w:r>
    </w:p>
    <w:p w14:paraId="1D50925D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Морфологический анализ местоимений. Нормы правописания </w:t>
      </w:r>
      <w:r w:rsidR="00BD0273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местоимений: правописание место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имений с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; слитное, раздельное и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ефисное написание местоимений.</w:t>
      </w:r>
    </w:p>
    <w:p w14:paraId="370BBF2B" w14:textId="77777777" w:rsidR="00BD0273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Глагол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8B1B61A" w14:textId="77777777" w:rsidR="00003DA8" w:rsidRPr="00A0227F" w:rsidRDefault="00003DA8" w:rsidP="00BD0273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Переходные и непереходные глаголы.</w:t>
      </w:r>
    </w:p>
    <w:p w14:paraId="34A3E959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Разноспрягаемые глаголы.</w:t>
      </w:r>
    </w:p>
    <w:p w14:paraId="0F3BD660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14:paraId="059BC897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14:paraId="446B06AC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14:paraId="58EBC8B4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словоизменения глаголов.</w:t>
      </w:r>
    </w:p>
    <w:p w14:paraId="687F8185" w14:textId="77777777" w:rsidR="00003DA8" w:rsidRPr="00A0227F" w:rsidRDefault="00A0227F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r w:rsidR="00003DA8"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временная соотнесённость глагольных форм в тексте.</w:t>
      </w:r>
    </w:p>
    <w:p w14:paraId="7E98CD3D" w14:textId="77777777"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глаголов.</w:t>
      </w:r>
    </w:p>
    <w:p w14:paraId="47069C03" w14:textId="77777777" w:rsidR="00003DA8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</w:p>
    <w:p w14:paraId="639C0CDC" w14:textId="77777777" w:rsidR="00A0227F" w:rsidRDefault="00A0227F" w:rsidP="000315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A631BB" w14:textId="77777777" w:rsidR="00A0227F" w:rsidRPr="0042557B" w:rsidRDefault="00A0227F" w:rsidP="00A022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2557B">
        <w:rPr>
          <w:rFonts w:ascii="Times New Roman" w:hAnsi="Times New Roman"/>
          <w:b/>
          <w:sz w:val="24"/>
          <w:szCs w:val="24"/>
          <w:u w:val="single"/>
        </w:rPr>
        <w:t>7 КЛАСС</w:t>
      </w:r>
    </w:p>
    <w:p w14:paraId="26CEBCA9" w14:textId="77777777" w:rsidR="00BD0273" w:rsidRDefault="00A0227F" w:rsidP="00301545">
      <w:pPr>
        <w:autoSpaceDE w:val="0"/>
        <w:autoSpaceDN w:val="0"/>
        <w:spacing w:after="0" w:line="262" w:lineRule="auto"/>
        <w:ind w:right="1008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</w:p>
    <w:p w14:paraId="64285E42" w14:textId="77777777" w:rsidR="00A0227F" w:rsidRPr="00401EC2" w:rsidRDefault="00A0227F" w:rsidP="007909F8">
      <w:pPr>
        <w:autoSpaceDE w:val="0"/>
        <w:autoSpaceDN w:val="0"/>
        <w:spacing w:after="0" w:line="262" w:lineRule="auto"/>
        <w:ind w:right="56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Русский язык как разв</w:t>
      </w:r>
      <w:r>
        <w:rPr>
          <w:rFonts w:ascii="Times New Roman" w:eastAsia="Times New Roman" w:hAnsi="Times New Roman"/>
          <w:color w:val="000000"/>
          <w:sz w:val="24"/>
        </w:rPr>
        <w:t xml:space="preserve">ивающееся явление. Взаимосвязь </w:t>
      </w:r>
      <w:r w:rsidRPr="00401EC2">
        <w:rPr>
          <w:rFonts w:ascii="Times New Roman" w:eastAsia="Times New Roman" w:hAnsi="Times New Roman"/>
          <w:color w:val="000000"/>
          <w:sz w:val="24"/>
        </w:rPr>
        <w:t>языка, культуры и истории народа.</w:t>
      </w:r>
    </w:p>
    <w:p w14:paraId="7BB4F306" w14:textId="77777777" w:rsidR="007909F8" w:rsidRDefault="00A0227F" w:rsidP="00301545">
      <w:pPr>
        <w:autoSpaceDE w:val="0"/>
        <w:autoSpaceDN w:val="0"/>
        <w:spacing w:after="0" w:line="262" w:lineRule="auto"/>
        <w:ind w:right="-86"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</w:p>
    <w:p w14:paraId="67DC2058" w14:textId="77777777" w:rsidR="00A0227F" w:rsidRPr="007909F8" w:rsidRDefault="00A0227F" w:rsidP="007909F8">
      <w:pPr>
        <w:autoSpaceDE w:val="0"/>
        <w:autoSpaceDN w:val="0"/>
        <w:spacing w:after="0" w:line="262" w:lineRule="auto"/>
        <w:ind w:right="-86"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color w:val="000000"/>
          <w:sz w:val="24"/>
        </w:rPr>
        <w:t>Монолог-описание, монолог-рассуждение, монолог-повествование.</w:t>
      </w:r>
    </w:p>
    <w:p w14:paraId="02D1B0DB" w14:textId="77777777" w:rsidR="00A0227F" w:rsidRPr="00401EC2" w:rsidRDefault="00A0227F" w:rsidP="007909F8">
      <w:pPr>
        <w:tabs>
          <w:tab w:val="left" w:pos="180"/>
        </w:tabs>
        <w:autoSpaceDE w:val="0"/>
        <w:autoSpaceDN w:val="0"/>
        <w:spacing w:after="0" w:line="262" w:lineRule="auto"/>
        <w:ind w:right="56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Виды диалога: побуждение к действию, обмен мнениями, запрос информации, сообщение информации.</w:t>
      </w:r>
    </w:p>
    <w:p w14:paraId="417A6FB7" w14:textId="77777777"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 w:rsidRPr="00401EC2">
        <w:br/>
      </w:r>
      <w:proofErr w:type="spellStart"/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Текст</w:t>
      </w:r>
      <w:proofErr w:type="spellEnd"/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как речевое произведение. Основные признаки текста (обобщение).</w:t>
      </w:r>
    </w:p>
    <w:p w14:paraId="111C9521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Структура текста. Абзац.</w:t>
      </w:r>
    </w:p>
    <w:p w14:paraId="1091CEB6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14:paraId="44B3C6AD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Способы и средства связи предложений в тексте (обобщение).</w:t>
      </w:r>
    </w:p>
    <w:p w14:paraId="3FD9BB48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Языковые средства выразительности в тексте: фонетические (звукопись), словообразовател</w:t>
      </w:r>
      <w:r w:rsidRPr="00401EC2">
        <w:rPr>
          <w:rFonts w:ascii="Times New Roman" w:eastAsia="Times New Roman" w:hAnsi="Times New Roman"/>
          <w:color w:val="000000"/>
          <w:sz w:val="24"/>
        </w:rPr>
        <w:t>ь</w:t>
      </w:r>
      <w:r w:rsidRPr="00401EC2">
        <w:rPr>
          <w:rFonts w:ascii="Times New Roman" w:eastAsia="Times New Roman" w:hAnsi="Times New Roman"/>
          <w:color w:val="000000"/>
          <w:sz w:val="24"/>
        </w:rPr>
        <w:t>ные, лексические (обобщение).</w:t>
      </w:r>
    </w:p>
    <w:p w14:paraId="1EF28A3B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Рассуждение как функционально-смысловой тип речи.</w:t>
      </w:r>
    </w:p>
    <w:p w14:paraId="59ADC170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Структурные особенности текста-рассуждения.</w:t>
      </w:r>
    </w:p>
    <w:p w14:paraId="79E2D4E1" w14:textId="77777777" w:rsidR="00A0227F" w:rsidRPr="00401EC2" w:rsidRDefault="00A0227F" w:rsidP="00A0227F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Смысловой анализ текста: его композиционных особенностей, </w:t>
      </w:r>
      <w:proofErr w:type="spellStart"/>
      <w:r w:rsidRPr="00401EC2">
        <w:rPr>
          <w:rFonts w:ascii="Times New Roman" w:eastAsia="Times New Roman" w:hAnsi="Times New Roman"/>
          <w:color w:val="000000"/>
          <w:sz w:val="24"/>
        </w:rPr>
        <w:t>микротем</w:t>
      </w:r>
      <w:proofErr w:type="spellEnd"/>
      <w:r w:rsidRPr="00401EC2">
        <w:rPr>
          <w:rFonts w:ascii="Times New Roman" w:eastAsia="Times New Roman" w:hAnsi="Times New Roman"/>
          <w:color w:val="000000"/>
          <w:sz w:val="24"/>
        </w:rPr>
        <w:t xml:space="preserve"> и абзацев, способов и сре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дств св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>язи предложений в тексте; использование языковых средств выразительности (в рамках изученного).</w:t>
      </w:r>
    </w:p>
    <w:p w14:paraId="0E0DAADC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301545">
        <w:rPr>
          <w:rFonts w:ascii="Times New Roman" w:eastAsia="Times New Roman" w:hAnsi="Times New Roman"/>
          <w:color w:val="000000"/>
          <w:sz w:val="24"/>
        </w:rPr>
        <w:t>Функциональные разновидности языка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D607BC9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Публицистический стиль. Сфера употребления, функции, языковые особенности.</w:t>
      </w:r>
    </w:p>
    <w:p w14:paraId="39799AE6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Жанры публицистического стиля (репортаж, заметка, интервью).</w:t>
      </w:r>
    </w:p>
    <w:p w14:paraId="09382AF9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языковых средств выразительности в текстах публицистического стиля.</w:t>
      </w:r>
    </w:p>
    <w:p w14:paraId="4AD53586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Официально-деловой стиль. Сфера употребления, функции, языковые особенности. Инстру</w:t>
      </w:r>
      <w:r w:rsidRPr="00401EC2">
        <w:rPr>
          <w:rFonts w:ascii="Times New Roman" w:eastAsia="Times New Roman" w:hAnsi="Times New Roman"/>
          <w:color w:val="000000"/>
          <w:sz w:val="24"/>
        </w:rPr>
        <w:t>к</w:t>
      </w:r>
      <w:r w:rsidRPr="00401EC2">
        <w:rPr>
          <w:rFonts w:ascii="Times New Roman" w:eastAsia="Times New Roman" w:hAnsi="Times New Roman"/>
          <w:color w:val="000000"/>
          <w:sz w:val="24"/>
        </w:rPr>
        <w:t>ция.</w:t>
      </w:r>
    </w:p>
    <w:p w14:paraId="70732FD1" w14:textId="77777777" w:rsidR="00031507" w:rsidRDefault="00A0227F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 w:rsidRPr="00401EC2">
        <w:br/>
      </w:r>
      <w:r w:rsidR="00031507">
        <w:rPr>
          <w:rFonts w:ascii="Times New Roman" w:eastAsia="Times New Roman" w:hAnsi="Times New Roman"/>
          <w:b/>
          <w:color w:val="000000"/>
          <w:sz w:val="24"/>
        </w:rPr>
        <w:t>Морфология. Культура речи</w:t>
      </w:r>
    </w:p>
    <w:p w14:paraId="0DFE5279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Морфология как раздел науки о языке (обобщение).</w:t>
      </w:r>
    </w:p>
    <w:p w14:paraId="70AEB502" w14:textId="77777777"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Причастие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Причастия как особая группа слов. Признаки глагола и имени прилагательного в причастии.</w:t>
      </w:r>
    </w:p>
    <w:p w14:paraId="796311BF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lastRenderedPageBreak/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14:paraId="68ACCEAF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Причастие в составе словосочетаний. Причастный оборот.</w:t>
      </w:r>
    </w:p>
    <w:p w14:paraId="48820AFB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причастий.</w:t>
      </w:r>
    </w:p>
    <w:p w14:paraId="3FEC1F3E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причастия в речи. Созвучные причастия и имена прилагательные (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висящий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—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</w:t>
      </w:r>
      <w:proofErr w:type="gramEnd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исячий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горящий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горячий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). Употребление причастий с суффиксом 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-</w:t>
      </w:r>
      <w:proofErr w:type="spell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</w:t>
      </w:r>
      <w:proofErr w:type="gramEnd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я</w:t>
      </w:r>
      <w:proofErr w:type="spellEnd"/>
      <w:r w:rsidRPr="00401EC2">
        <w:rPr>
          <w:rFonts w:ascii="Times New Roman" w:eastAsia="Times New Roman" w:hAnsi="Times New Roman"/>
          <w:color w:val="000000"/>
          <w:sz w:val="24"/>
        </w:rPr>
        <w:t xml:space="preserve">. Согласование причастий в словосочетаниях типа </w:t>
      </w:r>
      <w:r w:rsidRPr="00401EC2">
        <w:rPr>
          <w:rFonts w:ascii="Times New Roman" w:eastAsia="Times New Roman" w:hAnsi="Times New Roman"/>
          <w:i/>
          <w:color w:val="000000"/>
          <w:sz w:val="24"/>
        </w:rPr>
        <w:t>прич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+ </w:t>
      </w:r>
      <w:r w:rsidRPr="00401EC2">
        <w:rPr>
          <w:rFonts w:ascii="Times New Roman" w:eastAsia="Times New Roman" w:hAnsi="Times New Roman"/>
          <w:i/>
          <w:color w:val="000000"/>
          <w:sz w:val="24"/>
        </w:rPr>
        <w:t>сущ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14:paraId="6077621E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Ударение в некоторых формах причастий.</w:t>
      </w:r>
    </w:p>
    <w:p w14:paraId="5EFBF582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падежных окончаний причастий. Правописание гласных в суффиксах прич</w:t>
      </w:r>
      <w:r w:rsidRPr="00401EC2">
        <w:rPr>
          <w:rFonts w:ascii="Times New Roman" w:eastAsia="Times New Roman" w:hAnsi="Times New Roman"/>
          <w:color w:val="000000"/>
          <w:sz w:val="24"/>
        </w:rPr>
        <w:t>а</w:t>
      </w:r>
      <w:r w:rsidRPr="00401EC2">
        <w:rPr>
          <w:rFonts w:ascii="Times New Roman" w:eastAsia="Times New Roman" w:hAnsi="Times New Roman"/>
          <w:color w:val="000000"/>
          <w:sz w:val="24"/>
        </w:rPr>
        <w:t>стий.</w:t>
      </w:r>
    </w:p>
    <w:p w14:paraId="0306698D" w14:textId="77777777" w:rsidR="00A0227F" w:rsidRPr="00401EC2" w:rsidRDefault="00A0227F" w:rsidP="00A0227F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нн</w:t>
      </w:r>
      <w:proofErr w:type="spellEnd"/>
      <w:r w:rsidRPr="00401EC2">
        <w:rPr>
          <w:rFonts w:ascii="Times New Roman" w:eastAsia="Times New Roman" w:hAnsi="Times New Roman"/>
          <w:color w:val="000000"/>
          <w:sz w:val="24"/>
        </w:rPr>
        <w:t xml:space="preserve"> в суффиксах причастий и отглагольных имён прилагательных. Прав</w:t>
      </w:r>
      <w:r w:rsidRPr="00401EC2">
        <w:rPr>
          <w:rFonts w:ascii="Times New Roman" w:eastAsia="Times New Roman" w:hAnsi="Times New Roman"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писание окончаний причастий.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не </w:t>
      </w:r>
      <w:r w:rsidRPr="00401EC2">
        <w:rPr>
          <w:rFonts w:ascii="Times New Roman" w:eastAsia="Times New Roman" w:hAnsi="Times New Roman"/>
          <w:color w:val="000000"/>
          <w:sz w:val="24"/>
        </w:rPr>
        <w:t>с причастиями.</w:t>
      </w:r>
    </w:p>
    <w:p w14:paraId="280BFA3A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Знаки препинания в предложениях с причастным оборотом.</w:t>
      </w:r>
    </w:p>
    <w:p w14:paraId="6E8B38CB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Деепричастие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Деепричастия как особая группа слов. Признаки глагола и наречия в деепричастии. Синта</w:t>
      </w:r>
      <w:r w:rsidRPr="00401EC2">
        <w:rPr>
          <w:rFonts w:ascii="Times New Roman" w:eastAsia="Times New Roman" w:hAnsi="Times New Roman"/>
          <w:color w:val="000000"/>
          <w:sz w:val="24"/>
        </w:rPr>
        <w:t>к</w:t>
      </w:r>
      <w:r w:rsidRPr="00401EC2">
        <w:rPr>
          <w:rFonts w:ascii="Times New Roman" w:eastAsia="Times New Roman" w:hAnsi="Times New Roman"/>
          <w:color w:val="000000"/>
          <w:sz w:val="24"/>
        </w:rPr>
        <w:t>сическая функция деепричастия, роль в речи.</w:t>
      </w:r>
    </w:p>
    <w:p w14:paraId="6E0EBDA7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Деепричастия совершенного и несовершенного вида.</w:t>
      </w:r>
    </w:p>
    <w:p w14:paraId="468E9DE3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Деепричастие в составе словосочетаний. Деепричастный оборот.</w:t>
      </w:r>
    </w:p>
    <w:p w14:paraId="684BEECB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деепричастий.</w:t>
      </w:r>
    </w:p>
    <w:p w14:paraId="4414E013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Постановка ударения в деепричастиях.</w:t>
      </w:r>
    </w:p>
    <w:p w14:paraId="6FE51C2E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tab/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гласных в суффиксах деепричастий.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деепричастиями.</w:t>
      </w:r>
    </w:p>
    <w:p w14:paraId="43770466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Правильное построение предложений с одиночными деепричастиями и деепричастными об</w:t>
      </w:r>
      <w:r w:rsidRPr="00401EC2">
        <w:rPr>
          <w:rFonts w:ascii="Times New Roman" w:eastAsia="Times New Roman" w:hAnsi="Times New Roman"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>ротами.</w:t>
      </w:r>
    </w:p>
    <w:p w14:paraId="47F0A847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Знаки препинания в предложениях с одиночным деепричастием и деепричастным оборотом.</w:t>
      </w:r>
    </w:p>
    <w:p w14:paraId="767482DB" w14:textId="77777777"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Наречие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Общее грамматическое значение наречий.</w:t>
      </w:r>
    </w:p>
    <w:p w14:paraId="6ECD0E4E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Разряды наречий по значению. 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Простая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и составная формы сравнительной и превосходной степеней сравнения наречий.</w:t>
      </w:r>
    </w:p>
    <w:p w14:paraId="4BAAC530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Словообразование наречий.</w:t>
      </w:r>
    </w:p>
    <w:p w14:paraId="715BB034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Синтаксические свойства наречий.</w:t>
      </w:r>
    </w:p>
    <w:p w14:paraId="6583BF10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наречий.</w:t>
      </w:r>
    </w:p>
    <w:p w14:paraId="0A45B28A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14:paraId="2EDF16ED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Роль наречий в тексте.</w:t>
      </w:r>
    </w:p>
    <w:p w14:paraId="3F7F3DD1" w14:textId="77777777" w:rsidR="00A0227F" w:rsidRPr="00401EC2" w:rsidRDefault="00A0227F" w:rsidP="00031507">
      <w:pPr>
        <w:autoSpaceDE w:val="0"/>
        <w:autoSpaceDN w:val="0"/>
        <w:spacing w:after="0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наречиями;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нн</w:t>
      </w:r>
      <w:proofErr w:type="spellEnd"/>
      <w:r w:rsidRPr="00401EC2">
        <w:rPr>
          <w:rFonts w:ascii="Times New Roman" w:eastAsia="Times New Roman" w:hAnsi="Times New Roman"/>
          <w:color w:val="000000"/>
          <w:sz w:val="24"/>
        </w:rPr>
        <w:t xml:space="preserve"> в наречиях на 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proofErr w:type="gramEnd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</w:t>
      </w:r>
      <w:r w:rsidRPr="00401EC2">
        <w:rPr>
          <w:rFonts w:ascii="Times New Roman" w:eastAsia="Times New Roman" w:hAnsi="Times New Roman"/>
          <w:color w:val="000000"/>
          <w:sz w:val="24"/>
        </w:rPr>
        <w:t>(-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>); правописание суффиксов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нар</w:t>
      </w:r>
      <w:r w:rsidRPr="00401EC2">
        <w:rPr>
          <w:rFonts w:ascii="Times New Roman" w:eastAsia="Times New Roman" w:hAnsi="Times New Roman"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чий с приставками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из-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до-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с-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в-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на-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за-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; употребление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ь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после шипящих на конце наречий; правописание суффиксов наречий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после шипящих.</w:t>
      </w:r>
    </w:p>
    <w:p w14:paraId="0F734BDA" w14:textId="77777777" w:rsidR="00A0227F" w:rsidRPr="00401EC2" w:rsidRDefault="00A0227F" w:rsidP="00031507">
      <w:pPr>
        <w:autoSpaceDE w:val="0"/>
        <w:autoSpaceDN w:val="0"/>
        <w:spacing w:after="0"/>
      </w:pPr>
      <w:r w:rsidRPr="00031507">
        <w:rPr>
          <w:rFonts w:ascii="Times New Roman" w:eastAsia="Times New Roman" w:hAnsi="Times New Roman"/>
          <w:b/>
          <w:color w:val="000000"/>
          <w:sz w:val="24"/>
        </w:rPr>
        <w:t>Слова категории состояния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Вопрос о словах категории состояния в системе частей </w:t>
      </w:r>
      <w:proofErr w:type="spellStart"/>
      <w:r w:rsidRPr="00401EC2">
        <w:rPr>
          <w:rFonts w:ascii="Times New Roman" w:eastAsia="Times New Roman" w:hAnsi="Times New Roman"/>
          <w:color w:val="000000"/>
          <w:sz w:val="24"/>
        </w:rPr>
        <w:t>речи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.О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>бщее</w:t>
      </w:r>
      <w:proofErr w:type="spellEnd"/>
      <w:r w:rsidRPr="00401EC2">
        <w:rPr>
          <w:rFonts w:ascii="Times New Roman" w:eastAsia="Times New Roman" w:hAnsi="Times New Roman"/>
          <w:color w:val="000000"/>
          <w:sz w:val="24"/>
        </w:rPr>
        <w:t xml:space="preserve">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5531A444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Служебные части речи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от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служебных.</w:t>
      </w:r>
    </w:p>
    <w:p w14:paraId="6C7795C6" w14:textId="77777777"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Предлог </w:t>
      </w:r>
      <w:r w:rsidRPr="00401EC2">
        <w:br/>
      </w:r>
      <w:proofErr w:type="spellStart"/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Предлог</w:t>
      </w:r>
      <w:proofErr w:type="spellEnd"/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как служебная часть речи. Грамматические функции предлогов.</w:t>
      </w:r>
    </w:p>
    <w:p w14:paraId="42B9BB4D" w14:textId="77777777"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Разряды предлогов по происхождению: предлоги </w:t>
      </w:r>
      <w:proofErr w:type="spellStart"/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производ</w:t>
      </w:r>
      <w:proofErr w:type="spellEnd"/>
      <w:r w:rsidRPr="00401EC2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401EC2">
        <w:rPr>
          <w:rFonts w:ascii="Times New Roman" w:eastAsia="Times New Roman" w:hAnsi="Times New Roman"/>
          <w:color w:val="000000"/>
          <w:sz w:val="24"/>
        </w:rPr>
        <w:t>ные</w:t>
      </w:r>
      <w:proofErr w:type="spellEnd"/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и непроизводные. Разряды предлогов по строению: предлоги простые и составные.</w:t>
      </w:r>
    </w:p>
    <w:p w14:paraId="6A5341E0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предлогов.</w:t>
      </w:r>
    </w:p>
    <w:p w14:paraId="17132477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lastRenderedPageBreak/>
        <w:t>Употребление предлогов в речи в соответствии с их значением и стилистическими особенн</w:t>
      </w:r>
      <w:r w:rsidRPr="00401EC2">
        <w:rPr>
          <w:rFonts w:ascii="Times New Roman" w:eastAsia="Times New Roman" w:hAnsi="Times New Roman"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>стями.</w:t>
      </w:r>
    </w:p>
    <w:p w14:paraId="546AA6E5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Нормы употребления имён существительных и местоимений с предлогами. Правильное и</w:t>
      </w:r>
      <w:r w:rsidRPr="00401EC2">
        <w:rPr>
          <w:rFonts w:ascii="Times New Roman" w:eastAsia="Times New Roman" w:hAnsi="Times New Roman"/>
          <w:color w:val="000000"/>
          <w:sz w:val="24"/>
        </w:rPr>
        <w:t>с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пользование предлогов </w:t>
      </w:r>
      <w:proofErr w:type="gram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из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Правильное образование предложно-падежных форм с предлогами </w:t>
      </w:r>
      <w:proofErr w:type="gram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по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благодаря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согласно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вопреки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наперерез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14:paraId="1A918BD7" w14:textId="77777777"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производных предлогов.</w:t>
      </w:r>
    </w:p>
    <w:p w14:paraId="5CAE791E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Союз </w:t>
      </w:r>
      <w:r w:rsidR="00031507">
        <w:br/>
      </w:r>
      <w:proofErr w:type="spellStart"/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Союз</w:t>
      </w:r>
      <w:proofErr w:type="spellEnd"/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как служебная часть речи. Союз как средство связи однородных членов предложения и частей сложного предложения.</w:t>
      </w:r>
    </w:p>
    <w:p w14:paraId="2C694EB7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союзов по строению: простые и составные. Правописание составных союзов. Разр</w:t>
      </w:r>
      <w:r w:rsidRPr="00401EC2">
        <w:rPr>
          <w:rFonts w:ascii="Times New Roman" w:eastAsia="Times New Roman" w:hAnsi="Times New Roman"/>
          <w:color w:val="000000"/>
          <w:sz w:val="24"/>
        </w:rPr>
        <w:t>я</w:t>
      </w:r>
      <w:r w:rsidRPr="00401EC2">
        <w:rPr>
          <w:rFonts w:ascii="Times New Roman" w:eastAsia="Times New Roman" w:hAnsi="Times New Roman"/>
          <w:color w:val="000000"/>
          <w:sz w:val="24"/>
        </w:rPr>
        <w:t>ды</w:t>
      </w:r>
      <w:r w:rsidR="00031507">
        <w:t xml:space="preserve"> </w:t>
      </w:r>
      <w:r w:rsidR="00031507">
        <w:rPr>
          <w:rFonts w:ascii="Times New Roman" w:hAnsi="Times New Roman" w:cs="Times New Roman"/>
          <w:sz w:val="24"/>
          <w:szCs w:val="24"/>
        </w:rPr>
        <w:t>с</w:t>
      </w:r>
      <w:r w:rsidRPr="00031507">
        <w:rPr>
          <w:rFonts w:ascii="Times New Roman" w:eastAsia="Times New Roman" w:hAnsi="Times New Roman" w:cs="Times New Roman"/>
          <w:color w:val="000000"/>
          <w:sz w:val="24"/>
          <w:szCs w:val="24"/>
        </w:rPr>
        <w:t>оюзов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 значению: сочинительные и подчинительные. Одиночные, двойные и повтор</w:t>
      </w:r>
      <w:r w:rsidRPr="00401EC2">
        <w:rPr>
          <w:rFonts w:ascii="Times New Roman" w:eastAsia="Times New Roman" w:hAnsi="Times New Roman"/>
          <w:color w:val="000000"/>
          <w:sz w:val="24"/>
        </w:rPr>
        <w:t>я</w:t>
      </w:r>
      <w:r w:rsidRPr="00401EC2">
        <w:rPr>
          <w:rFonts w:ascii="Times New Roman" w:eastAsia="Times New Roman" w:hAnsi="Times New Roman"/>
          <w:color w:val="000000"/>
          <w:sz w:val="24"/>
        </w:rPr>
        <w:t>ющиеся сочинительные союзы.</w:t>
      </w:r>
    </w:p>
    <w:p w14:paraId="5EFD7BA6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союзов.</w:t>
      </w:r>
    </w:p>
    <w:p w14:paraId="3D7D7FD9" w14:textId="77777777"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Роль союзов в тексте. Употребление союзов в речи в соответствии с их значением и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стилистическими особенностями. Использование союзов как средства связи предложений и частей текста.</w:t>
      </w:r>
    </w:p>
    <w:p w14:paraId="129E7AEE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союзов.</w:t>
      </w:r>
    </w:p>
    <w:p w14:paraId="64DEC0CB" w14:textId="77777777" w:rsidR="00A0227F" w:rsidRPr="00401EC2" w:rsidRDefault="00A0227F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Знаки препинания в сложных союзных предложениях. Знаки препинания в предложениях с союзом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 w:rsidRPr="00401EC2">
        <w:rPr>
          <w:rFonts w:ascii="Times New Roman" w:eastAsia="Times New Roman" w:hAnsi="Times New Roman"/>
          <w:color w:val="000000"/>
          <w:sz w:val="24"/>
        </w:rPr>
        <w:t>, связывающим однородные члены и части сложного предложения.</w:t>
      </w:r>
    </w:p>
    <w:p w14:paraId="50971EC3" w14:textId="77777777"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Частица </w:t>
      </w:r>
      <w:r w:rsidRPr="00401EC2">
        <w:br/>
      </w:r>
      <w:proofErr w:type="spellStart"/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Частица</w:t>
      </w:r>
      <w:proofErr w:type="spellEnd"/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как служебная часть речи.</w:t>
      </w:r>
    </w:p>
    <w:p w14:paraId="5083F1B6" w14:textId="77777777" w:rsidR="00A0227F" w:rsidRPr="00401EC2" w:rsidRDefault="00A0227F" w:rsidP="00031507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частиц по значению и употреблению: формообразующие, отрицательные, модал</w:t>
      </w:r>
      <w:r w:rsidRPr="00401EC2">
        <w:rPr>
          <w:rFonts w:ascii="Times New Roman" w:eastAsia="Times New Roman" w:hAnsi="Times New Roman"/>
          <w:color w:val="000000"/>
          <w:sz w:val="24"/>
        </w:rPr>
        <w:t>ь</w:t>
      </w:r>
      <w:r w:rsidRPr="00401EC2">
        <w:rPr>
          <w:rFonts w:ascii="Times New Roman" w:eastAsia="Times New Roman" w:hAnsi="Times New Roman"/>
          <w:color w:val="000000"/>
          <w:sz w:val="24"/>
        </w:rPr>
        <w:t>ные. Роль частиц в передаче различных оттенков значения в слове и тексте, в образовании форм глагола.</w:t>
      </w:r>
    </w:p>
    <w:p w14:paraId="70DCA8E8" w14:textId="77777777" w:rsidR="00A0227F" w:rsidRPr="00401EC2" w:rsidRDefault="00A0227F" w:rsidP="00031507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частиц в предложении и тексте в соответствии с их значением и стилистич</w:t>
      </w:r>
      <w:r w:rsidRPr="00401EC2">
        <w:rPr>
          <w:rFonts w:ascii="Times New Roman" w:eastAsia="Times New Roman" w:hAnsi="Times New Roman"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>ской окраской. Интонационные особенности предложений с частицами.</w:t>
      </w:r>
    </w:p>
    <w:p w14:paraId="5C48CBA8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частиц.</w:t>
      </w:r>
    </w:p>
    <w:p w14:paraId="6FB9E424" w14:textId="77777777" w:rsidR="00A0227F" w:rsidRPr="00401EC2" w:rsidRDefault="00A0227F" w:rsidP="00031507">
      <w:pPr>
        <w:autoSpaceDE w:val="0"/>
        <w:autoSpaceDN w:val="0"/>
        <w:spacing w:after="0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Смысловые различия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Использование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письменной речи. Ра</w:t>
      </w:r>
      <w:r w:rsidRPr="00401EC2">
        <w:rPr>
          <w:rFonts w:ascii="Times New Roman" w:eastAsia="Times New Roman" w:hAnsi="Times New Roman"/>
          <w:color w:val="000000"/>
          <w:sz w:val="24"/>
        </w:rPr>
        <w:t>з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личение приставки </w:t>
      </w:r>
      <w:proofErr w:type="spell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proofErr w:type="gram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>-</w:t>
      </w:r>
      <w:proofErr w:type="spellEnd"/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 и частицы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разными частями речи (обобщение). Правописание частиц </w:t>
      </w:r>
      <w:proofErr w:type="gramStart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бы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ли</w:t>
      </w:r>
      <w:proofErr w:type="gramEnd"/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же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другими словами. Дефисное написание частиц </w:t>
      </w:r>
      <w:proofErr w:type="gramStart"/>
      <w:r w:rsidRPr="00401EC2">
        <w:rPr>
          <w:rFonts w:ascii="Times New Roman" w:eastAsia="Times New Roman" w:hAnsi="Times New Roman"/>
          <w:color w:val="000000"/>
          <w:sz w:val="24"/>
        </w:rPr>
        <w:t>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т</w:t>
      </w:r>
      <w:proofErr w:type="gramEnd"/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>,-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таки</w:t>
      </w:r>
      <w:r w:rsidRPr="00401EC2">
        <w:rPr>
          <w:rFonts w:ascii="Times New Roman" w:eastAsia="Times New Roman" w:hAnsi="Times New Roman"/>
          <w:color w:val="000000"/>
          <w:sz w:val="24"/>
        </w:rPr>
        <w:t>,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ка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14:paraId="49721970" w14:textId="77777777"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Междометия и звукоподражательные слова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Междометия как особая группа слов.</w:t>
      </w:r>
    </w:p>
    <w:p w14:paraId="3946A7F1" w14:textId="77777777" w:rsidR="00A0227F" w:rsidRPr="00401EC2" w:rsidRDefault="00A0227F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tab/>
      </w:r>
      <w:r w:rsidRPr="00401EC2">
        <w:rPr>
          <w:rFonts w:ascii="Times New Roman" w:eastAsia="Times New Roman" w:hAnsi="Times New Roman"/>
          <w:color w:val="000000"/>
          <w:sz w:val="24"/>
        </w:rPr>
        <w:t>Разряды междометий по значению (выражающие чувства, побуждающие к действию, эт</w:t>
      </w:r>
      <w:r w:rsidRPr="00401EC2">
        <w:rPr>
          <w:rFonts w:ascii="Times New Roman" w:eastAsia="Times New Roman" w:hAnsi="Times New Roman"/>
          <w:color w:val="000000"/>
          <w:sz w:val="24"/>
        </w:rPr>
        <w:t>и</w:t>
      </w:r>
      <w:r w:rsidRPr="00401EC2">
        <w:rPr>
          <w:rFonts w:ascii="Times New Roman" w:eastAsia="Times New Roman" w:hAnsi="Times New Roman"/>
          <w:color w:val="000000"/>
          <w:sz w:val="24"/>
        </w:rPr>
        <w:t>кетные междометия); междометия производные и непроизводные.</w:t>
      </w:r>
    </w:p>
    <w:p w14:paraId="66A5A29D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междометий.</w:t>
      </w:r>
    </w:p>
    <w:p w14:paraId="7B5C479C" w14:textId="77777777"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Звукоподражательные слова.</w:t>
      </w:r>
    </w:p>
    <w:p w14:paraId="1E341F10" w14:textId="77777777" w:rsidR="00A0227F" w:rsidRPr="00401EC2" w:rsidRDefault="00A0227F" w:rsidP="00031507">
      <w:pPr>
        <w:autoSpaceDE w:val="0"/>
        <w:autoSpaceDN w:val="0"/>
        <w:spacing w:after="0" w:line="271" w:lineRule="auto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</w:t>
      </w:r>
      <w:r w:rsidRPr="00401EC2">
        <w:rPr>
          <w:rFonts w:ascii="Times New Roman" w:eastAsia="Times New Roman" w:hAnsi="Times New Roman"/>
          <w:color w:val="000000"/>
          <w:sz w:val="24"/>
        </w:rPr>
        <w:t>ж</w:t>
      </w:r>
      <w:r w:rsidRPr="00401EC2">
        <w:rPr>
          <w:rFonts w:ascii="Times New Roman" w:eastAsia="Times New Roman" w:hAnsi="Times New Roman"/>
          <w:color w:val="000000"/>
          <w:sz w:val="24"/>
        </w:rPr>
        <w:t>дометий и звукоподражательных слов в предложении.</w:t>
      </w:r>
    </w:p>
    <w:p w14:paraId="50987829" w14:textId="77777777" w:rsidR="00A0227F" w:rsidRDefault="00A0227F" w:rsidP="000315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1EC2">
        <w:rPr>
          <w:rFonts w:ascii="Times New Roman" w:eastAsia="Times New Roman" w:hAnsi="Times New Roman"/>
          <w:color w:val="000000"/>
          <w:sz w:val="24"/>
        </w:rPr>
        <w:t>Омонимия слов разных частей речи. Грамматическая омонимия. Использование грамматич</w:t>
      </w:r>
      <w:r w:rsidRPr="00401EC2">
        <w:rPr>
          <w:rFonts w:ascii="Times New Roman" w:eastAsia="Times New Roman" w:hAnsi="Times New Roman"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>ских омонимов в речи.</w:t>
      </w:r>
    </w:p>
    <w:p w14:paraId="0446A473" w14:textId="77777777" w:rsidR="00A0227F" w:rsidRDefault="00A0227F" w:rsidP="000315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1F844E" w14:textId="77777777" w:rsidR="00031507" w:rsidRPr="001264D1" w:rsidRDefault="00031507" w:rsidP="0003150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264D1">
        <w:rPr>
          <w:rFonts w:ascii="Times New Roman" w:hAnsi="Times New Roman"/>
          <w:b/>
          <w:sz w:val="28"/>
          <w:szCs w:val="28"/>
          <w:u w:val="single"/>
        </w:rPr>
        <w:t>8 класс</w:t>
      </w:r>
    </w:p>
    <w:p w14:paraId="45236479" w14:textId="77777777"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Русский язык в кругу других славянских языков.</w:t>
      </w:r>
    </w:p>
    <w:p w14:paraId="79D26260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301545">
        <w:rPr>
          <w:rFonts w:ascii="Times New Roman" w:eastAsia="Times New Roman" w:hAnsi="Times New Roman"/>
          <w:color w:val="000000"/>
          <w:sz w:val="24"/>
        </w:rPr>
        <w:t xml:space="preserve">Язык и речь </w:t>
      </w:r>
      <w:r w:rsidR="00CF417A" w:rsidRPr="00301545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Монолог-описание, монолог-рассуждение, монолог-повествование; выступление с научным сообщением.</w:t>
      </w:r>
    </w:p>
    <w:p w14:paraId="1714F6B6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Диалог.</w:t>
      </w:r>
    </w:p>
    <w:p w14:paraId="1A496515" w14:textId="77777777"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Текст </w:t>
      </w:r>
      <w:r w:rsidRPr="00DC75F1">
        <w:br/>
      </w:r>
      <w:proofErr w:type="spellStart"/>
      <w:proofErr w:type="gramStart"/>
      <w:r w:rsidRPr="00DC75F1">
        <w:rPr>
          <w:rFonts w:ascii="Times New Roman" w:eastAsia="Times New Roman" w:hAnsi="Times New Roman"/>
          <w:color w:val="000000"/>
          <w:sz w:val="24"/>
        </w:rPr>
        <w:t>Текст</w:t>
      </w:r>
      <w:proofErr w:type="spellEnd"/>
      <w:proofErr w:type="gramEnd"/>
      <w:r w:rsidRPr="00DC75F1">
        <w:rPr>
          <w:rFonts w:ascii="Times New Roman" w:eastAsia="Times New Roman" w:hAnsi="Times New Roman"/>
          <w:color w:val="000000"/>
          <w:sz w:val="24"/>
        </w:rPr>
        <w:t xml:space="preserve"> и его основные признаки.</w:t>
      </w:r>
    </w:p>
    <w:p w14:paraId="0CB79C9E" w14:textId="77777777" w:rsidR="00031507" w:rsidRPr="00DC75F1" w:rsidRDefault="00031507" w:rsidP="007909F8">
      <w:pPr>
        <w:autoSpaceDE w:val="0"/>
        <w:autoSpaceDN w:val="0"/>
        <w:spacing w:after="0" w:line="230" w:lineRule="auto"/>
        <w:jc w:val="both"/>
      </w:pPr>
      <w:r w:rsidRPr="00DC75F1">
        <w:rPr>
          <w:rFonts w:ascii="Times New Roman" w:eastAsia="Times New Roman" w:hAnsi="Times New Roman"/>
          <w:color w:val="000000"/>
          <w:sz w:val="24"/>
        </w:rPr>
        <w:t>Особенности функционально-смысловых типов речи (повествование, описание, рассужд</w:t>
      </w:r>
      <w:r w:rsidRPr="00DC75F1">
        <w:rPr>
          <w:rFonts w:ascii="Times New Roman" w:eastAsia="Times New Roman" w:hAnsi="Times New Roman"/>
          <w:color w:val="000000"/>
          <w:sz w:val="24"/>
        </w:rPr>
        <w:t>е</w:t>
      </w:r>
      <w:r w:rsidRPr="00DC75F1">
        <w:rPr>
          <w:rFonts w:ascii="Times New Roman" w:eastAsia="Times New Roman" w:hAnsi="Times New Roman"/>
          <w:color w:val="000000"/>
          <w:sz w:val="24"/>
        </w:rPr>
        <w:t>ние).</w:t>
      </w:r>
    </w:p>
    <w:p w14:paraId="7AFFFF89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текста: извлечение информации из различных источников; и</w:t>
      </w:r>
      <w:r w:rsidRPr="00DC75F1">
        <w:rPr>
          <w:rFonts w:ascii="Times New Roman" w:eastAsia="Times New Roman" w:hAnsi="Times New Roman"/>
          <w:color w:val="000000"/>
          <w:sz w:val="24"/>
        </w:rPr>
        <w:t>с</w:t>
      </w:r>
      <w:r w:rsidRPr="00DC75F1">
        <w:rPr>
          <w:rFonts w:ascii="Times New Roman" w:eastAsia="Times New Roman" w:hAnsi="Times New Roman"/>
          <w:color w:val="000000"/>
          <w:sz w:val="24"/>
        </w:rPr>
        <w:t>пользование лингвистических словарей; тезисы, конспект.</w:t>
      </w:r>
    </w:p>
    <w:p w14:paraId="49FB1611" w14:textId="77777777" w:rsidR="00031507" w:rsidRPr="00DC75F1" w:rsidRDefault="00031507" w:rsidP="00301545">
      <w:pPr>
        <w:autoSpaceDE w:val="0"/>
        <w:autoSpaceDN w:val="0"/>
        <w:spacing w:after="0" w:line="262" w:lineRule="auto"/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 xml:space="preserve">Функциональные разновидности языка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Официально-деловой стиль. Сфера употребления, функции, языковые особенности.</w:t>
      </w:r>
    </w:p>
    <w:p w14:paraId="408A6836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Жанры официально-делового стиля (заявление, объяснительная записка, автобиография, х</w:t>
      </w:r>
      <w:r w:rsidRPr="00DC75F1">
        <w:rPr>
          <w:rFonts w:ascii="Times New Roman" w:eastAsia="Times New Roman" w:hAnsi="Times New Roman"/>
          <w:color w:val="000000"/>
          <w:sz w:val="24"/>
        </w:rPr>
        <w:t>а</w:t>
      </w:r>
      <w:r w:rsidRPr="00DC75F1">
        <w:rPr>
          <w:rFonts w:ascii="Times New Roman" w:eastAsia="Times New Roman" w:hAnsi="Times New Roman"/>
          <w:color w:val="000000"/>
          <w:sz w:val="24"/>
        </w:rPr>
        <w:t>рактеристика).</w:t>
      </w:r>
    </w:p>
    <w:p w14:paraId="18CCB7E3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Научный стиль. Сфера употребления, функции, языковые особенности.</w:t>
      </w:r>
    </w:p>
    <w:p w14:paraId="00B731E5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Жанры научного стиля (реферат, доклад на научную тему). Сочетание различных функци</w:t>
      </w:r>
      <w:r w:rsidRPr="00DC75F1">
        <w:rPr>
          <w:rFonts w:ascii="Times New Roman" w:eastAsia="Times New Roman" w:hAnsi="Times New Roman"/>
          <w:color w:val="000000"/>
          <w:sz w:val="24"/>
        </w:rPr>
        <w:t>о</w:t>
      </w:r>
      <w:r w:rsidRPr="00DC75F1">
        <w:rPr>
          <w:rFonts w:ascii="Times New Roman" w:eastAsia="Times New Roman" w:hAnsi="Times New Roman"/>
          <w:color w:val="000000"/>
          <w:sz w:val="24"/>
        </w:rPr>
        <w:t>нальных разновидностей языка в тексте, средства связи предложений в тексте.</w:t>
      </w:r>
    </w:p>
    <w:p w14:paraId="0F01DB09" w14:textId="77777777" w:rsidR="00CF417A" w:rsidRDefault="00031507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 w:rsidRPr="00DC75F1">
        <w:br/>
      </w: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Синтаксис. Культура речи. Пунктуация </w:t>
      </w:r>
    </w:p>
    <w:p w14:paraId="553CAEA1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Синтаксис как раздел лингвистики.</w:t>
      </w:r>
    </w:p>
    <w:p w14:paraId="14042AF9" w14:textId="77777777"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Словосочетание и предложение как единицы синтаксиса. Пунктуация. Функции знаков пр</w:t>
      </w:r>
      <w:r w:rsidRPr="00DC75F1">
        <w:rPr>
          <w:rFonts w:ascii="Times New Roman" w:eastAsia="Times New Roman" w:hAnsi="Times New Roman"/>
          <w:color w:val="000000"/>
          <w:sz w:val="24"/>
        </w:rPr>
        <w:t>е</w:t>
      </w:r>
      <w:r w:rsidRPr="00DC75F1">
        <w:rPr>
          <w:rFonts w:ascii="Times New Roman" w:eastAsia="Times New Roman" w:hAnsi="Times New Roman"/>
          <w:color w:val="000000"/>
          <w:sz w:val="24"/>
        </w:rPr>
        <w:t>пинания.</w:t>
      </w:r>
    </w:p>
    <w:p w14:paraId="7EF15165" w14:textId="77777777"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Словосочетание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Основные признаки словосочетания.</w:t>
      </w:r>
    </w:p>
    <w:p w14:paraId="0ACC7FB6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словосочетаний по морфологическим свойствам главного слова: глагольные, именные, наречные.</w:t>
      </w:r>
    </w:p>
    <w:p w14:paraId="624C31DF" w14:textId="77777777"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Типы подчинительной связи слов в словосочетании: согласование, управление, примыкание. Синтаксический анализ словосочетаний.</w:t>
      </w:r>
    </w:p>
    <w:p w14:paraId="2022202A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Грамматическая синонимия словосочетаний.</w:t>
      </w:r>
    </w:p>
    <w:p w14:paraId="5838B12A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словосочетаний.</w:t>
      </w:r>
    </w:p>
    <w:p w14:paraId="11F18428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Предложение </w:t>
      </w:r>
      <w:r w:rsidR="00CF417A">
        <w:br/>
      </w:r>
      <w:proofErr w:type="spellStart"/>
      <w:proofErr w:type="gramStart"/>
      <w:r w:rsidRPr="00DC75F1">
        <w:rPr>
          <w:rFonts w:ascii="Times New Roman" w:eastAsia="Times New Roman" w:hAnsi="Times New Roman"/>
          <w:color w:val="000000"/>
          <w:sz w:val="24"/>
        </w:rPr>
        <w:t>Предложение</w:t>
      </w:r>
      <w:proofErr w:type="spellEnd"/>
      <w:proofErr w:type="gramEnd"/>
      <w:r w:rsidRPr="00DC75F1">
        <w:rPr>
          <w:rFonts w:ascii="Times New Roman" w:eastAsia="Times New Roman" w:hAnsi="Times New Roman"/>
          <w:color w:val="000000"/>
          <w:sz w:val="24"/>
        </w:rPr>
        <w:t xml:space="preserve">. Основные признаки предложения: смысловая и интонационная законченность, грамматическая </w:t>
      </w:r>
      <w:proofErr w:type="spellStart"/>
      <w:r w:rsidRPr="00DC75F1">
        <w:rPr>
          <w:rFonts w:ascii="Times New Roman" w:eastAsia="Times New Roman" w:hAnsi="Times New Roman"/>
          <w:color w:val="000000"/>
          <w:sz w:val="24"/>
        </w:rPr>
        <w:t>оформленность</w:t>
      </w:r>
      <w:proofErr w:type="spellEnd"/>
      <w:r w:rsidRPr="00DC75F1">
        <w:rPr>
          <w:rFonts w:ascii="Times New Roman" w:eastAsia="Times New Roman" w:hAnsi="Times New Roman"/>
          <w:color w:val="000000"/>
          <w:sz w:val="24"/>
        </w:rPr>
        <w:t>.</w:t>
      </w:r>
    </w:p>
    <w:p w14:paraId="7967BB95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цели высказывания (повествовательные, вопросительные, побуд</w:t>
      </w:r>
      <w:r w:rsidRPr="00DC75F1">
        <w:rPr>
          <w:rFonts w:ascii="Times New Roman" w:eastAsia="Times New Roman" w:hAnsi="Times New Roman"/>
          <w:color w:val="000000"/>
          <w:sz w:val="24"/>
        </w:rPr>
        <w:t>и</w:t>
      </w:r>
      <w:r w:rsidRPr="00DC75F1">
        <w:rPr>
          <w:rFonts w:ascii="Times New Roman" w:eastAsia="Times New Roman" w:hAnsi="Times New Roman"/>
          <w:color w:val="000000"/>
          <w:sz w:val="24"/>
        </w:rPr>
        <w:t>тельные) и по эмоциональной окраске (восклицательные, невосклицательные). Их интонац</w:t>
      </w:r>
      <w:r w:rsidRPr="00DC75F1">
        <w:rPr>
          <w:rFonts w:ascii="Times New Roman" w:eastAsia="Times New Roman" w:hAnsi="Times New Roman"/>
          <w:color w:val="000000"/>
          <w:sz w:val="24"/>
        </w:rPr>
        <w:t>и</w:t>
      </w:r>
      <w:r w:rsidRPr="00DC75F1">
        <w:rPr>
          <w:rFonts w:ascii="Times New Roman" w:eastAsia="Times New Roman" w:hAnsi="Times New Roman"/>
          <w:color w:val="000000"/>
          <w:sz w:val="24"/>
        </w:rPr>
        <w:t>онные и смысловые особенности.</w:t>
      </w:r>
    </w:p>
    <w:p w14:paraId="1B944728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языковых форм выражения побуждения в побудительных предложениях.</w:t>
      </w:r>
    </w:p>
    <w:p w14:paraId="227A7F1B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Средства оформления предложения в устной и письменной речи (интонация, логическое уд</w:t>
      </w:r>
      <w:r w:rsidRPr="00DC75F1">
        <w:rPr>
          <w:rFonts w:ascii="Times New Roman" w:eastAsia="Times New Roman" w:hAnsi="Times New Roman"/>
          <w:color w:val="000000"/>
          <w:sz w:val="24"/>
        </w:rPr>
        <w:t>а</w:t>
      </w:r>
      <w:r w:rsidRPr="00DC75F1">
        <w:rPr>
          <w:rFonts w:ascii="Times New Roman" w:eastAsia="Times New Roman" w:hAnsi="Times New Roman"/>
          <w:color w:val="000000"/>
          <w:sz w:val="24"/>
        </w:rPr>
        <w:t>рение, знаки препинания).</w:t>
      </w:r>
    </w:p>
    <w:p w14:paraId="506B03C7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количеству грамматических основ (простые, сложные).</w:t>
      </w:r>
    </w:p>
    <w:p w14:paraId="347CC262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простых предложений по наличию главных членов (двусоставные, односоставные).</w:t>
      </w:r>
    </w:p>
    <w:p w14:paraId="313A0251" w14:textId="77777777" w:rsidR="00031507" w:rsidRPr="00CF417A" w:rsidRDefault="00031507" w:rsidP="00CF417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наличию второстепенных членов (распространённые, нераспростр</w:t>
      </w:r>
      <w:r w:rsidRPr="00DC75F1">
        <w:rPr>
          <w:rFonts w:ascii="Times New Roman" w:eastAsia="Times New Roman" w:hAnsi="Times New Roman"/>
          <w:color w:val="000000"/>
          <w:sz w:val="24"/>
        </w:rPr>
        <w:t>а</w:t>
      </w:r>
      <w:r w:rsidRPr="00DC75F1">
        <w:rPr>
          <w:rFonts w:ascii="Times New Roman" w:eastAsia="Times New Roman" w:hAnsi="Times New Roman"/>
          <w:color w:val="000000"/>
          <w:sz w:val="24"/>
        </w:rPr>
        <w:t>нённые).</w:t>
      </w:r>
    </w:p>
    <w:p w14:paraId="1977B9AA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Предложения полные и неполные.</w:t>
      </w:r>
    </w:p>
    <w:p w14:paraId="211A793D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неполных предложений в диалогической речи, соблюдение в устной речи и</w:t>
      </w:r>
      <w:r w:rsidRPr="00DC75F1">
        <w:rPr>
          <w:rFonts w:ascii="Times New Roman" w:eastAsia="Times New Roman" w:hAnsi="Times New Roman"/>
          <w:color w:val="000000"/>
          <w:sz w:val="24"/>
        </w:rPr>
        <w:t>н</w:t>
      </w:r>
      <w:r w:rsidRPr="00DC75F1">
        <w:rPr>
          <w:rFonts w:ascii="Times New Roman" w:eastAsia="Times New Roman" w:hAnsi="Times New Roman"/>
          <w:color w:val="000000"/>
          <w:sz w:val="24"/>
        </w:rPr>
        <w:t>тонации неполного предложения.</w:t>
      </w:r>
    </w:p>
    <w:p w14:paraId="0FA9E1C5" w14:textId="77777777" w:rsidR="00CF417A" w:rsidRDefault="00031507" w:rsidP="00031507">
      <w:pPr>
        <w:autoSpaceDE w:val="0"/>
        <w:autoSpaceDN w:val="0"/>
        <w:spacing w:after="0" w:line="262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Грамматические, интонационные и пунктуационные особенности предложений со словами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да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нет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. </w:t>
      </w:r>
    </w:p>
    <w:p w14:paraId="0346F66C" w14:textId="77777777"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простого предложения, использования инверсии.</w:t>
      </w:r>
    </w:p>
    <w:p w14:paraId="54683505" w14:textId="77777777" w:rsidR="00CF417A" w:rsidRDefault="00031507" w:rsidP="00301545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Двусоставное предложение </w:t>
      </w:r>
      <w:r w:rsidRPr="00DC75F1">
        <w:br/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Главные члены предложения </w:t>
      </w:r>
    </w:p>
    <w:p w14:paraId="3CC6EBF7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Подлежащее и сказуемое как главные члены предложения.</w:t>
      </w:r>
    </w:p>
    <w:p w14:paraId="365749D5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Способы выражения подлежащего.</w:t>
      </w:r>
    </w:p>
    <w:p w14:paraId="4DB847D2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сказуемого (простое глагольное, составное глагольное, составное именное) и способы его выражения.</w:t>
      </w:r>
    </w:p>
    <w:p w14:paraId="31A81C28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lastRenderedPageBreak/>
        <w:t>Тире между подлежащим и сказуемым.</w:t>
      </w:r>
    </w:p>
    <w:p w14:paraId="194CEE58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согласования сказуемого с подлежащим, выраженным словосочетанием,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сложносокращёнными словами, словами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большинство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меньшинство</w:t>
      </w:r>
      <w:r w:rsidRPr="00DC75F1">
        <w:rPr>
          <w:rFonts w:ascii="Times New Roman" w:eastAsia="Times New Roman" w:hAnsi="Times New Roman"/>
          <w:color w:val="000000"/>
          <w:sz w:val="24"/>
        </w:rPr>
        <w:t>, количественными сочетаниями.</w:t>
      </w:r>
    </w:p>
    <w:p w14:paraId="37606835" w14:textId="77777777"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Второстепенные члены предложения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Второстепенные члены предложения, их виды.</w:t>
      </w:r>
    </w:p>
    <w:p w14:paraId="088A829D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Определение как второстепенный член предложения. Определения согласованные и нес</w:t>
      </w:r>
      <w:r w:rsidRPr="00DC75F1">
        <w:rPr>
          <w:rFonts w:ascii="Times New Roman" w:eastAsia="Times New Roman" w:hAnsi="Times New Roman"/>
          <w:color w:val="000000"/>
          <w:sz w:val="24"/>
        </w:rPr>
        <w:t>о</w:t>
      </w:r>
      <w:r w:rsidRPr="00DC75F1">
        <w:rPr>
          <w:rFonts w:ascii="Times New Roman" w:eastAsia="Times New Roman" w:hAnsi="Times New Roman"/>
          <w:color w:val="000000"/>
          <w:sz w:val="24"/>
        </w:rPr>
        <w:t>гласованные.</w:t>
      </w:r>
    </w:p>
    <w:p w14:paraId="44C16DD8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Приложение как особый вид определения.</w:t>
      </w:r>
    </w:p>
    <w:p w14:paraId="4B9FC2C5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Дополнение как второстепенный член предложения.</w:t>
      </w:r>
    </w:p>
    <w:p w14:paraId="4AFFEE76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Дополнения прямые и косвенные.</w:t>
      </w:r>
    </w:p>
    <w:p w14:paraId="576BF81D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Обстоятельство как второстепенный член предложения. </w:t>
      </w:r>
      <w:proofErr w:type="gramStart"/>
      <w:r w:rsidRPr="00DC75F1">
        <w:rPr>
          <w:rFonts w:ascii="Times New Roman" w:eastAsia="Times New Roman" w:hAnsi="Times New Roman"/>
          <w:color w:val="000000"/>
          <w:sz w:val="24"/>
        </w:rPr>
        <w:t>Виды обстоятельств (места, врем</w:t>
      </w:r>
      <w:r w:rsidRPr="00DC75F1">
        <w:rPr>
          <w:rFonts w:ascii="Times New Roman" w:eastAsia="Times New Roman" w:hAnsi="Times New Roman"/>
          <w:color w:val="000000"/>
          <w:sz w:val="24"/>
        </w:rPr>
        <w:t>е</w:t>
      </w:r>
      <w:r w:rsidRPr="00DC75F1">
        <w:rPr>
          <w:rFonts w:ascii="Times New Roman" w:eastAsia="Times New Roman" w:hAnsi="Times New Roman"/>
          <w:color w:val="000000"/>
          <w:sz w:val="24"/>
        </w:rPr>
        <w:t>ни, причины, цели, образа действия, меры и степени, условия, уступки).</w:t>
      </w:r>
      <w:proofErr w:type="gramEnd"/>
    </w:p>
    <w:p w14:paraId="641A42CE" w14:textId="77777777"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Односоставные предложения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Односоставные предложения, их грамматические признаки.</w:t>
      </w:r>
    </w:p>
    <w:p w14:paraId="5E81C39B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Грамматические различия односоставных предложений и двусоставных неполных предлож</w:t>
      </w:r>
      <w:r w:rsidRPr="00DC75F1">
        <w:rPr>
          <w:rFonts w:ascii="Times New Roman" w:eastAsia="Times New Roman" w:hAnsi="Times New Roman"/>
          <w:color w:val="000000"/>
          <w:sz w:val="24"/>
        </w:rPr>
        <w:t>е</w:t>
      </w:r>
      <w:r w:rsidRPr="00DC75F1">
        <w:rPr>
          <w:rFonts w:ascii="Times New Roman" w:eastAsia="Times New Roman" w:hAnsi="Times New Roman"/>
          <w:color w:val="000000"/>
          <w:sz w:val="24"/>
        </w:rPr>
        <w:t>ний.</w:t>
      </w:r>
    </w:p>
    <w:p w14:paraId="333A0B4B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54D00AFF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Синтаксическая синонимия односоставных и двусоставных предложений.</w:t>
      </w:r>
    </w:p>
    <w:p w14:paraId="4C42AECE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односоставных предложений в речи.</w:t>
      </w:r>
    </w:p>
    <w:p w14:paraId="3538EA55" w14:textId="77777777" w:rsidR="00031507" w:rsidRPr="00DC75F1" w:rsidRDefault="00031507" w:rsidP="00CF417A">
      <w:pPr>
        <w:autoSpaceDE w:val="0"/>
        <w:autoSpaceDN w:val="0"/>
        <w:spacing w:after="0"/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>Простое осложнённое предложение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CF417A">
        <w:br/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однородными членами </w:t>
      </w:r>
      <w:r w:rsidR="00CF417A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63827C05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Однородные и неоднородные определения.</w:t>
      </w:r>
    </w:p>
    <w:p w14:paraId="1FDCAE0D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Предложения с обобщающими словами при однородных членах.</w:t>
      </w:r>
    </w:p>
    <w:p w14:paraId="700DE137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построения предложений с однородными членами, связанными двойными союзами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не </w:t>
      </w:r>
      <w:proofErr w:type="gramStart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только</w:t>
      </w:r>
      <w:proofErr w:type="gramEnd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…но 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как… так и.</w:t>
      </w:r>
    </w:p>
    <w:p w14:paraId="5F85F988" w14:textId="77777777" w:rsidR="00CF417A" w:rsidRDefault="00031507" w:rsidP="00031507">
      <w:pPr>
        <w:tabs>
          <w:tab w:val="left" w:pos="180"/>
        </w:tabs>
        <w:autoSpaceDE w:val="0"/>
        <w:autoSpaceDN w:val="0"/>
        <w:spacing w:after="0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и... 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или... или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либ</w:t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proofErr w:type="spellEnd"/>
      <w:proofErr w:type="gramEnd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... </w:t>
      </w:r>
      <w:proofErr w:type="spellStart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либ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proofErr w:type="spellEnd"/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ни... ни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т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proofErr w:type="spellEnd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... </w:t>
      </w:r>
      <w:proofErr w:type="spellStart"/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т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proofErr w:type="spellEnd"/>
      <w:r w:rsidR="00CF417A">
        <w:rPr>
          <w:rFonts w:ascii="Times New Roman" w:eastAsia="Times New Roman" w:hAnsi="Times New Roman"/>
          <w:color w:val="000000"/>
          <w:sz w:val="24"/>
        </w:rPr>
        <w:t>).</w:t>
      </w:r>
    </w:p>
    <w:p w14:paraId="31C2CEAB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обобщающими словами при одн</w:t>
      </w:r>
      <w:r w:rsidRPr="00DC75F1">
        <w:rPr>
          <w:rFonts w:ascii="Times New Roman" w:eastAsia="Times New Roman" w:hAnsi="Times New Roman"/>
          <w:color w:val="000000"/>
          <w:sz w:val="24"/>
        </w:rPr>
        <w:t>о</w:t>
      </w:r>
      <w:r w:rsidRPr="00DC75F1">
        <w:rPr>
          <w:rFonts w:ascii="Times New Roman" w:eastAsia="Times New Roman" w:hAnsi="Times New Roman"/>
          <w:color w:val="000000"/>
          <w:sz w:val="24"/>
        </w:rPr>
        <w:t>родных членах.</w:t>
      </w:r>
    </w:p>
    <w:p w14:paraId="197F3E0E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постановки знаков препинания в простом и сложном предложениях с союзом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 w:rsidRPr="00DC75F1">
        <w:rPr>
          <w:rFonts w:ascii="Times New Roman" w:eastAsia="Times New Roman" w:hAnsi="Times New Roman"/>
          <w:color w:val="000000"/>
          <w:sz w:val="24"/>
        </w:rPr>
        <w:t>.</w:t>
      </w:r>
    </w:p>
    <w:p w14:paraId="417C60F3" w14:textId="77777777" w:rsidR="00031507" w:rsidRPr="00DC75F1" w:rsidRDefault="00031507" w:rsidP="00CF417A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обособленными членами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Обособление. </w:t>
      </w:r>
      <w:proofErr w:type="gramStart"/>
      <w:r w:rsidRPr="00DC75F1">
        <w:rPr>
          <w:rFonts w:ascii="Times New Roman" w:eastAsia="Times New Roman" w:hAnsi="Times New Roman"/>
          <w:color w:val="000000"/>
          <w:sz w:val="24"/>
        </w:rPr>
        <w:t>Виды обособленных членов предложения (обособленные определения, обосо</w:t>
      </w:r>
      <w:r w:rsidRPr="00DC75F1">
        <w:rPr>
          <w:rFonts w:ascii="Times New Roman" w:eastAsia="Times New Roman" w:hAnsi="Times New Roman"/>
          <w:color w:val="000000"/>
          <w:sz w:val="24"/>
        </w:rPr>
        <w:t>б</w:t>
      </w:r>
      <w:r w:rsidRPr="00DC75F1">
        <w:rPr>
          <w:rFonts w:ascii="Times New Roman" w:eastAsia="Times New Roman" w:hAnsi="Times New Roman"/>
          <w:color w:val="000000"/>
          <w:sz w:val="24"/>
        </w:rPr>
        <w:t>ленные</w:t>
      </w:r>
      <w:proofErr w:type="gramEnd"/>
    </w:p>
    <w:p w14:paraId="5BA01727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приложения, обособленные обстоятельства, обособленные дополнения).</w:t>
      </w:r>
    </w:p>
    <w:p w14:paraId="27A51AF2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proofErr w:type="gramStart"/>
      <w:r w:rsidRPr="00DC75F1">
        <w:rPr>
          <w:rFonts w:ascii="Times New Roman" w:eastAsia="Times New Roman" w:hAnsi="Times New Roman"/>
          <w:color w:val="000000"/>
          <w:sz w:val="24"/>
        </w:rPr>
        <w:t xml:space="preserve">Уточняющие члены предложения, пояснительные и при​соединительные конструкции. </w:t>
      </w:r>
      <w:proofErr w:type="gramEnd"/>
    </w:p>
    <w:p w14:paraId="04077F59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</w:t>
      </w:r>
      <w:r w:rsidRPr="00DC75F1">
        <w:rPr>
          <w:rFonts w:ascii="Times New Roman" w:eastAsia="Times New Roman" w:hAnsi="Times New Roman"/>
          <w:color w:val="000000"/>
          <w:sz w:val="24"/>
        </w:rPr>
        <w:t>о</w:t>
      </w:r>
      <w:r w:rsidRPr="00DC75F1">
        <w:rPr>
          <w:rFonts w:ascii="Times New Roman" w:eastAsia="Times New Roman" w:hAnsi="Times New Roman"/>
          <w:color w:val="000000"/>
          <w:sz w:val="24"/>
        </w:rPr>
        <w:t>полнений, обстоятельств, уточняющих членов, пояснительных и присоединительных ко</w:t>
      </w:r>
      <w:r w:rsidRPr="00DC75F1">
        <w:rPr>
          <w:rFonts w:ascii="Times New Roman" w:eastAsia="Times New Roman" w:hAnsi="Times New Roman"/>
          <w:color w:val="000000"/>
          <w:sz w:val="24"/>
        </w:rPr>
        <w:t>н</w:t>
      </w:r>
      <w:r w:rsidRPr="00DC75F1">
        <w:rPr>
          <w:rFonts w:ascii="Times New Roman" w:eastAsia="Times New Roman" w:hAnsi="Times New Roman"/>
          <w:color w:val="000000"/>
          <w:sz w:val="24"/>
        </w:rPr>
        <w:t>струкций.</w:t>
      </w:r>
    </w:p>
    <w:p w14:paraId="2EAD2D1C" w14:textId="77777777" w:rsidR="00031507" w:rsidRPr="00DC75F1" w:rsidRDefault="00031507" w:rsidP="00031507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обращениями, вводными и вставными конструкциями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Обращение. Основные функции обращения. Распространённое и нераспространённое обр</w:t>
      </w:r>
      <w:r w:rsidRPr="00DC75F1">
        <w:rPr>
          <w:rFonts w:ascii="Times New Roman" w:eastAsia="Times New Roman" w:hAnsi="Times New Roman"/>
          <w:color w:val="000000"/>
          <w:sz w:val="24"/>
        </w:rPr>
        <w:t>а</w:t>
      </w:r>
      <w:r w:rsidRPr="00DC75F1">
        <w:rPr>
          <w:rFonts w:ascii="Times New Roman" w:eastAsia="Times New Roman" w:hAnsi="Times New Roman"/>
          <w:color w:val="000000"/>
          <w:sz w:val="24"/>
        </w:rPr>
        <w:t>щение. Вводные конструкции.</w:t>
      </w:r>
    </w:p>
    <w:p w14:paraId="44A8525B" w14:textId="77777777"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086C35F8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Вставные конструкции.</w:t>
      </w:r>
    </w:p>
    <w:p w14:paraId="3A5F1474" w14:textId="77777777"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lastRenderedPageBreak/>
        <w:t>Омонимия членов предложения и вводных слов, словосочетаний и предложений.</w:t>
      </w:r>
    </w:p>
    <w:p w14:paraId="6CA08A2B" w14:textId="77777777"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предложений с вводными словами и предложениями, вставными ко</w:t>
      </w:r>
      <w:r w:rsidRPr="00DC75F1">
        <w:rPr>
          <w:rFonts w:ascii="Times New Roman" w:eastAsia="Times New Roman" w:hAnsi="Times New Roman"/>
          <w:color w:val="000000"/>
          <w:sz w:val="24"/>
        </w:rPr>
        <w:t>н</w:t>
      </w:r>
      <w:r w:rsidRPr="00DC75F1">
        <w:rPr>
          <w:rFonts w:ascii="Times New Roman" w:eastAsia="Times New Roman" w:hAnsi="Times New Roman"/>
          <w:color w:val="000000"/>
          <w:sz w:val="24"/>
        </w:rPr>
        <w:t>струкциями, обращениями (распространёнными и нераспространёнными), междометиями.</w:t>
      </w:r>
    </w:p>
    <w:p w14:paraId="65E18044" w14:textId="77777777" w:rsidR="00031507" w:rsidRDefault="00031507" w:rsidP="00031507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вводными и вставными конструкц</w:t>
      </w:r>
      <w:r w:rsidRPr="00DC75F1">
        <w:rPr>
          <w:rFonts w:ascii="Times New Roman" w:eastAsia="Times New Roman" w:hAnsi="Times New Roman"/>
          <w:color w:val="000000"/>
          <w:sz w:val="24"/>
        </w:rPr>
        <w:t>и</w:t>
      </w:r>
      <w:r w:rsidRPr="00DC75F1">
        <w:rPr>
          <w:rFonts w:ascii="Times New Roman" w:eastAsia="Times New Roman" w:hAnsi="Times New Roman"/>
          <w:color w:val="000000"/>
          <w:sz w:val="24"/>
        </w:rPr>
        <w:t>ями, обращениями и междометиями.</w:t>
      </w:r>
    </w:p>
    <w:p w14:paraId="1702993B" w14:textId="77777777" w:rsidR="00CF417A" w:rsidRDefault="00CF417A" w:rsidP="00031507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</w:p>
    <w:p w14:paraId="59BD2ED2" w14:textId="77777777" w:rsidR="00CF417A" w:rsidRPr="001264D1" w:rsidRDefault="00CF417A" w:rsidP="00CF417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</w:pPr>
      <w:r w:rsidRPr="001264D1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9 класс</w:t>
      </w:r>
    </w:p>
    <w:p w14:paraId="49BA0595" w14:textId="77777777" w:rsidR="00CF417A" w:rsidRDefault="00CF417A" w:rsidP="00301545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Роль русского языка в Российской Федерации. Русский язык в современном мире.</w:t>
      </w:r>
    </w:p>
    <w:p w14:paraId="0074F010" w14:textId="77777777"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  <w: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Речь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устная и письменная, монологическая и диалогическая, полилог (повторение).</w:t>
      </w:r>
    </w:p>
    <w:p w14:paraId="212A3B81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речевой деятельности: говорение, письмо, аудирование, чтение (повторение).</w:t>
      </w:r>
    </w:p>
    <w:p w14:paraId="6C398559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Виды аудирования: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выборочное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, ознакомительное, детальное.</w:t>
      </w:r>
    </w:p>
    <w:p w14:paraId="75BDA998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чтения: изучающее, ознакомительное, просмотровое, поисковое.</w:t>
      </w:r>
    </w:p>
    <w:p w14:paraId="08201100" w14:textId="77777777" w:rsidR="00CF417A" w:rsidRDefault="00CF417A" w:rsidP="00CF417A">
      <w:pPr>
        <w:autoSpaceDE w:val="0"/>
        <w:autoSpaceDN w:val="0"/>
        <w:spacing w:after="0" w:line="271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5138EC50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Подробное, сжатое, выборочное изложение прочитанного или прослушанного текста.</w:t>
      </w:r>
    </w:p>
    <w:p w14:paraId="0FCEA590" w14:textId="77777777" w:rsidR="00CF417A" w:rsidRDefault="00CF417A" w:rsidP="00CF417A">
      <w:pPr>
        <w:autoSpaceDE w:val="0"/>
        <w:autoSpaceDN w:val="0"/>
        <w:spacing w:after="0" w:line="271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14:paraId="05B23964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Приёмы работы с учебной книгой, лингвистическими словарями, справочной литературой.</w:t>
      </w:r>
    </w:p>
    <w:p w14:paraId="21506E06" w14:textId="77777777" w:rsidR="00CF417A" w:rsidRDefault="00CF417A" w:rsidP="00CF417A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2599949A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0FE6A92C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текста.</w:t>
      </w:r>
    </w:p>
    <w:p w14:paraId="1EF4AC91" w14:textId="77777777" w:rsidR="00CF417A" w:rsidRDefault="00CF417A" w:rsidP="00CF417A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color w:val="000000"/>
          <w:sz w:val="24"/>
        </w:rPr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>Функциональные разновидности языка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14:paraId="2B8CF744" w14:textId="77777777" w:rsidR="00CF417A" w:rsidRDefault="00CF417A" w:rsidP="00CF417A">
      <w:pPr>
        <w:autoSpaceDE w:val="0"/>
        <w:autoSpaceDN w:val="0"/>
        <w:spacing w:after="0"/>
        <w:jc w:val="both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Функциональные разновидности современного русского языка: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разговорая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речь; функци</w:t>
      </w:r>
      <w:r>
        <w:rPr>
          <w:rFonts w:ascii="Times New Roman" w:eastAsia="Times New Roman" w:hAnsi="Times New Roman"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>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14:paraId="59F6B535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83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Научный стиль. Сфера употребления, функции, типичные ситуации речевого общения, зад</w:t>
      </w:r>
      <w:r>
        <w:rPr>
          <w:rFonts w:ascii="Times New Roman" w:eastAsia="Times New Roman" w:hAnsi="Times New Roman"/>
          <w:color w:val="000000"/>
          <w:sz w:val="24"/>
        </w:rPr>
        <w:t>а</w:t>
      </w:r>
      <w:r>
        <w:rPr>
          <w:rFonts w:ascii="Times New Roman" w:eastAsia="Times New Roman" w:hAnsi="Times New Roman"/>
          <w:color w:val="000000"/>
          <w:sz w:val="24"/>
        </w:rPr>
        <w:t>чи речи, языковые средства, характерные для научного стиля. Тезисы, конспект, реферат, р</w:t>
      </w:r>
      <w:r>
        <w:rPr>
          <w:rFonts w:ascii="Times New Roman" w:eastAsia="Times New Roman" w:hAnsi="Times New Roman"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 xml:space="preserve">цензия. </w:t>
      </w:r>
      <w:r w:rsidR="00573AE2">
        <w:br/>
      </w:r>
      <w:r>
        <w:rPr>
          <w:rFonts w:ascii="Times New Roman" w:eastAsia="Times New Roman" w:hAnsi="Times New Roman"/>
          <w:color w:val="000000"/>
          <w:sz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</w:t>
      </w:r>
      <w:r>
        <w:rPr>
          <w:rFonts w:ascii="Times New Roman" w:eastAsia="Times New Roman" w:hAnsi="Times New Roman"/>
          <w:color w:val="000000"/>
          <w:sz w:val="24"/>
        </w:rPr>
        <w:t>а</w:t>
      </w:r>
      <w:r>
        <w:rPr>
          <w:rFonts w:ascii="Times New Roman" w:eastAsia="Times New Roman" w:hAnsi="Times New Roman"/>
          <w:color w:val="000000"/>
          <w:sz w:val="24"/>
        </w:rPr>
        <w:t>ние изобразительно-выразительных средств, а также языковых сре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дств др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угих функционал</w:t>
      </w:r>
      <w:r>
        <w:rPr>
          <w:rFonts w:ascii="Times New Roman" w:eastAsia="Times New Roman" w:hAnsi="Times New Roman"/>
          <w:color w:val="000000"/>
          <w:sz w:val="24"/>
        </w:rPr>
        <w:t>ь</w:t>
      </w:r>
      <w:r>
        <w:rPr>
          <w:rFonts w:ascii="Times New Roman" w:eastAsia="Times New Roman" w:hAnsi="Times New Roman"/>
          <w:color w:val="000000"/>
          <w:sz w:val="24"/>
        </w:rPr>
        <w:t>ных разновидностей языка.</w:t>
      </w:r>
    </w:p>
    <w:p w14:paraId="6892935C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5A2C19D8" w14:textId="77777777" w:rsidR="00573AE2" w:rsidRDefault="00CF417A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Синтаксис. Культура речи. Пунктуация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Сложное предложение </w:t>
      </w:r>
    </w:p>
    <w:p w14:paraId="68E8631C" w14:textId="77777777"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Понятие о сложном предложении (повторение).</w:t>
      </w:r>
    </w:p>
    <w:p w14:paraId="362F1BBD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Классификация сложных предложений. </w:t>
      </w:r>
    </w:p>
    <w:p w14:paraId="4847F115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Смысловое, структурное и интонационное единство частей сложного предложения.</w:t>
      </w:r>
    </w:p>
    <w:p w14:paraId="0AF8A127" w14:textId="77777777" w:rsidR="007909F8" w:rsidRDefault="00CF417A" w:rsidP="00301545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Сложносочинённое предложение </w:t>
      </w:r>
    </w:p>
    <w:p w14:paraId="7F4B0591" w14:textId="77777777" w:rsidR="00CF417A" w:rsidRDefault="00CF417A" w:rsidP="007909F8">
      <w:pPr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Понятие о сложносочинённом предложении, его строении.</w:t>
      </w:r>
    </w:p>
    <w:p w14:paraId="7C2198EA" w14:textId="77777777"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Виды сложносочинённых предложений. Средства связи частей сложносочинённого предл</w:t>
      </w:r>
      <w:r>
        <w:rPr>
          <w:rFonts w:ascii="Times New Roman" w:eastAsia="Times New Roman" w:hAnsi="Times New Roman"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 xml:space="preserve">жения. </w:t>
      </w:r>
    </w:p>
    <w:p w14:paraId="2FF431FC" w14:textId="77777777" w:rsidR="00CF417A" w:rsidRPr="00573AE2" w:rsidRDefault="00CF417A" w:rsidP="00573AE2">
      <w:pPr>
        <w:autoSpaceDE w:val="0"/>
        <w:autoSpaceDN w:val="0"/>
        <w:spacing w:after="0" w:line="23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Интонационные особенности сложносочинённых предложений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разными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смысловыми</w:t>
      </w:r>
      <w:r w:rsidR="00573AE2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14:paraId="462E5674" w14:textId="77777777"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lastRenderedPageBreak/>
        <w:t>отношениями между частями.</w:t>
      </w:r>
    </w:p>
    <w:p w14:paraId="7AB78C09" w14:textId="77777777"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Употребление сложносочинённых предложений в речи. Грамматическая синонимия сложн</w:t>
      </w:r>
      <w:r>
        <w:rPr>
          <w:rFonts w:ascii="Times New Roman" w:eastAsia="Times New Roman" w:hAnsi="Times New Roman"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>сочинённых предложений и простых предложений с однородными членами.</w:t>
      </w:r>
    </w:p>
    <w:p w14:paraId="6E8424AF" w14:textId="77777777"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5E8051AC" w14:textId="77777777"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сложносочинённых предложений.</w:t>
      </w:r>
    </w:p>
    <w:p w14:paraId="7BCA1650" w14:textId="77777777" w:rsidR="00573AE2" w:rsidRDefault="00CF417A" w:rsidP="00301545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Сложноподчинённое предложение </w:t>
      </w:r>
    </w:p>
    <w:p w14:paraId="12C6EB4F" w14:textId="77777777" w:rsidR="00CF417A" w:rsidRDefault="00CF417A" w:rsidP="00573AE2">
      <w:pPr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Понятие о сложноподчинённом предложении. Главная и придаточная части предложения.</w:t>
      </w:r>
    </w:p>
    <w:p w14:paraId="743DED12" w14:textId="77777777"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Союзы и союзные слова. Различия подчинительных союзов и союзных слов.</w:t>
      </w:r>
    </w:p>
    <w:p w14:paraId="06BCAE4C" w14:textId="77777777"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0F775CAC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Грамматическая синонимия сложноподчинённых предложений и простых предложений с обособленными членами.</w:t>
      </w:r>
    </w:p>
    <w:p w14:paraId="712AFBC3" w14:textId="77777777"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Сложноподчинённые предложения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придаточными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определительными. Сложноподчинённые предложения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придаточными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изъяснительными. Сложноподчинённые предложения 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</w:t>
      </w:r>
      <w:r>
        <w:rPr>
          <w:rFonts w:ascii="Times New Roman" w:eastAsia="Times New Roman" w:hAnsi="Times New Roman"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>даточными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обстоятельственными. Сложноподчинённые предложения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придаточными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места, времени.</w:t>
      </w:r>
    </w:p>
    <w:p w14:paraId="19095A68" w14:textId="77777777" w:rsidR="00CF417A" w:rsidRDefault="00CF417A" w:rsidP="00CF417A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Сложноподчинённые предложения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придаточными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причины, цели и следствия. Сложнопо</w:t>
      </w:r>
      <w:r>
        <w:rPr>
          <w:rFonts w:ascii="Times New Roman" w:eastAsia="Times New Roman" w:hAnsi="Times New Roman"/>
          <w:color w:val="000000"/>
          <w:sz w:val="24"/>
        </w:rPr>
        <w:t>д</w:t>
      </w:r>
      <w:r>
        <w:rPr>
          <w:rFonts w:ascii="Times New Roman" w:eastAsia="Times New Roman" w:hAnsi="Times New Roman"/>
          <w:color w:val="000000"/>
          <w:sz w:val="24"/>
        </w:rPr>
        <w:t xml:space="preserve">чинённые предложения с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придаточными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условия, уступки. Сложноподчинённые предлож</w:t>
      </w:r>
      <w:r>
        <w:rPr>
          <w:rFonts w:ascii="Times New Roman" w:eastAsia="Times New Roman" w:hAnsi="Times New Roman"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 xml:space="preserve">ния с придаточными образа действия, меры и степени и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сравнитель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ными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>.</w:t>
      </w:r>
    </w:p>
    <w:p w14:paraId="16DE1748" w14:textId="77777777" w:rsidR="00CF417A" w:rsidRDefault="00CF417A" w:rsidP="00573AE2">
      <w:pPr>
        <w:autoSpaceDE w:val="0"/>
        <w:autoSpaceDN w:val="0"/>
        <w:spacing w:after="0"/>
      </w:pPr>
      <w:r>
        <w:rPr>
          <w:rFonts w:ascii="Times New Roman" w:eastAsia="Times New Roman" w:hAnsi="Times New Roman"/>
          <w:color w:val="000000"/>
          <w:sz w:val="24"/>
        </w:rPr>
        <w:t>Нормы построения сложноподчинённого предложения; место придаточного определительн</w:t>
      </w:r>
      <w:r>
        <w:rPr>
          <w:rFonts w:ascii="Times New Roman" w:eastAsia="Times New Roman" w:hAnsi="Times New Roman"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 xml:space="preserve">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чтобы</w:t>
      </w:r>
      <w:r>
        <w:rPr>
          <w:rFonts w:ascii="Times New Roman" w:eastAsia="Times New Roman" w:hAnsi="Times New Roman"/>
          <w:color w:val="000000"/>
          <w:sz w:val="24"/>
        </w:rPr>
        <w:t xml:space="preserve">, союзными словами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какой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который</w:t>
      </w:r>
      <w:r>
        <w:rPr>
          <w:rFonts w:ascii="Times New Roman" w:eastAsia="Times New Roman" w:hAnsi="Times New Roman"/>
          <w:color w:val="000000"/>
          <w:sz w:val="24"/>
        </w:rPr>
        <w:t>. Типичные грамматические ошибки при построении сложноподч</w:t>
      </w:r>
      <w:r>
        <w:rPr>
          <w:rFonts w:ascii="Times New Roman" w:eastAsia="Times New Roman" w:hAnsi="Times New Roman"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>нённых предложений.</w:t>
      </w:r>
    </w:p>
    <w:p w14:paraId="612FF447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07BB40CE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сложноподчинённых предложениях.</w:t>
      </w:r>
    </w:p>
    <w:p w14:paraId="35B1DFBA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сложноподчинённых предложений.</w:t>
      </w:r>
    </w:p>
    <w:p w14:paraId="03E0A197" w14:textId="77777777"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Бессоюзное сложное предложение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Понятие о бессоюзном сложном предложении.</w:t>
      </w:r>
    </w:p>
    <w:p w14:paraId="5BA3C81D" w14:textId="77777777"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Смысловые отношения между частями бессоюзного сложного предложения. Виды бессою</w:t>
      </w:r>
      <w:r>
        <w:rPr>
          <w:rFonts w:ascii="Times New Roman" w:eastAsia="Times New Roman" w:hAnsi="Times New Roman"/>
          <w:color w:val="000000"/>
          <w:sz w:val="24"/>
        </w:rPr>
        <w:t>з</w:t>
      </w:r>
      <w:r>
        <w:rPr>
          <w:rFonts w:ascii="Times New Roman" w:eastAsia="Times New Roman" w:hAnsi="Times New Roman"/>
          <w:color w:val="000000"/>
          <w:sz w:val="24"/>
        </w:rPr>
        <w:t>ных сложных предложений. Употребление бессоюзных сложных предложений в речи. Гра</w:t>
      </w:r>
      <w:r>
        <w:rPr>
          <w:rFonts w:ascii="Times New Roman" w:eastAsia="Times New Roman" w:hAnsi="Times New Roman"/>
          <w:color w:val="000000"/>
          <w:sz w:val="24"/>
        </w:rPr>
        <w:t>м</w:t>
      </w:r>
      <w:r>
        <w:rPr>
          <w:rFonts w:ascii="Times New Roman" w:eastAsia="Times New Roman" w:hAnsi="Times New Roman"/>
          <w:color w:val="000000"/>
          <w:sz w:val="24"/>
        </w:rPr>
        <w:t>матическая синонимия бессоюзных сложных предложений и союзных сложных предлож</w:t>
      </w:r>
      <w:r>
        <w:rPr>
          <w:rFonts w:ascii="Times New Roman" w:eastAsia="Times New Roman" w:hAnsi="Times New Roman"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>ний.</w:t>
      </w:r>
    </w:p>
    <w:p w14:paraId="3540EB75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1695C910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причины, пояснения, дополнения. Двоет</w:t>
      </w:r>
      <w:r>
        <w:rPr>
          <w:rFonts w:ascii="Times New Roman" w:eastAsia="Times New Roman" w:hAnsi="Times New Roman"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>чие в бессоюзном сложном предложении.</w:t>
      </w:r>
    </w:p>
    <w:p w14:paraId="0B4F3153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823EDB4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бессоюзных сложных предложений.</w:t>
      </w:r>
    </w:p>
    <w:p w14:paraId="15630735" w14:textId="77777777" w:rsidR="007909F8" w:rsidRDefault="00CF417A" w:rsidP="00301545">
      <w:pPr>
        <w:autoSpaceDE w:val="0"/>
        <w:autoSpaceDN w:val="0"/>
        <w:spacing w:after="0" w:line="262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Сложные предложения с разными видами союзной и бессоюзной связи </w:t>
      </w:r>
    </w:p>
    <w:p w14:paraId="131836A0" w14:textId="77777777" w:rsidR="00CF417A" w:rsidRDefault="00CF417A" w:rsidP="007909F8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Типы сложных предложений с разными видами связи.</w:t>
      </w:r>
    </w:p>
    <w:p w14:paraId="22F45EB6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сложных предложений с разными видами сою</w:t>
      </w:r>
      <w:r>
        <w:rPr>
          <w:rFonts w:ascii="Times New Roman" w:eastAsia="Times New Roman" w:hAnsi="Times New Roman"/>
          <w:color w:val="000000"/>
          <w:sz w:val="24"/>
        </w:rPr>
        <w:t>з</w:t>
      </w:r>
      <w:r>
        <w:rPr>
          <w:rFonts w:ascii="Times New Roman" w:eastAsia="Times New Roman" w:hAnsi="Times New Roman"/>
          <w:color w:val="000000"/>
          <w:sz w:val="24"/>
        </w:rPr>
        <w:t>ной и бессоюзной связи.</w:t>
      </w:r>
    </w:p>
    <w:p w14:paraId="13E223A4" w14:textId="77777777"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Прямая и косвенная речь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Прямая и косвенная речь. Синонимия предложений с прямой и косвенной речью.</w:t>
      </w:r>
    </w:p>
    <w:p w14:paraId="657E14E8" w14:textId="77777777"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Цитирование. Способы включения цитат в высказывание.</w:t>
      </w:r>
      <w:r>
        <w:t xml:space="preserve"> </w:t>
      </w:r>
    </w:p>
    <w:p w14:paraId="30F4E951" w14:textId="77777777" w:rsidR="00CF417A" w:rsidRDefault="00CF417A" w:rsidP="00CF417A">
      <w:pPr>
        <w:tabs>
          <w:tab w:val="left" w:pos="180"/>
        </w:tabs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lastRenderedPageBreak/>
        <w:t>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Прим</w:t>
      </w:r>
      <w:r>
        <w:rPr>
          <w:rFonts w:ascii="Times New Roman" w:eastAsia="Times New Roman" w:hAnsi="Times New Roman"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>нение знаний по синтаксису и пунктуации в практике правописания.</w:t>
      </w:r>
    </w:p>
    <w:p w14:paraId="3EA78485" w14:textId="77777777" w:rsidR="00573AE2" w:rsidRDefault="00573AE2" w:rsidP="00031507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3B93AFB8" w14:textId="77777777" w:rsidR="000E0C7D" w:rsidRDefault="000E0C7D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Планируемые </w:t>
      </w:r>
      <w:r w:rsidR="007909F8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результаты освоения учебного предмета </w:t>
      </w:r>
    </w:p>
    <w:p w14:paraId="2BC8F1AC" w14:textId="77777777" w:rsidR="002B3536" w:rsidRDefault="002B3536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14:paraId="56EC266E" w14:textId="77777777" w:rsidR="007909F8" w:rsidRDefault="007909F8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8B26B9" w14:textId="77777777"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ЛИЧНОСТНЫЕ РЕЗУЛЬТАТЫ</w:t>
      </w:r>
    </w:p>
    <w:p w14:paraId="41595C1A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достигаются в единстве учебной и воспитательной деятельн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собствуют процессам самопознания, самовоспитания и саморазвития, формирования вну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ренней позиции личности.</w:t>
      </w:r>
    </w:p>
    <w:p w14:paraId="1C2F2392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ся системой позитивных ценностных ориентаций и расширение опыта деятельности на её 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нове и в процессе реализации основных направлений воспитательной деятельности, в том числе в части:</w:t>
      </w:r>
    </w:p>
    <w:p w14:paraId="57744E83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Патриотического воспитания:</w:t>
      </w:r>
    </w:p>
    <w:p w14:paraId="23F4D374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гам и трудовым достижениям народа, в том числе отражённым в художественных произвед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ниях; уважение к символам России, государственным праздникам, историческому и приро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ному наследию и памятникам, традициям разных народов, проживающих в родной стране.</w:t>
      </w:r>
    </w:p>
    <w:p w14:paraId="0260D725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Гражданского воспитания:</w:t>
      </w:r>
    </w:p>
    <w:p w14:paraId="582A5D4A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вательной организации, местного сообщества, родного края, страны, в том числе в сопоста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циальных институтов в жизни человека;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об основных правах, свободах и об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занностях гражданина, социальных нормах и правилах межличностных отношений в пол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культурном и многоконфессиональном обществе,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формируемое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том числе на основе пр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меров из литературных произведений, написанных на русском языке; готовность к разноо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разной совместной деятельности, стремление к взаимопониманию и взаимопомощи; акти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ное участие в школьном самоуправлении; готовность к участию в гуманитарной деятельн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сти (помощь людям, нуждающимся в ней; </w:t>
      </w:r>
      <w:proofErr w:type="spellStart"/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волонтёрство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14:paraId="6C49B839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14:paraId="632D5977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 гото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ность оценивать своё поведение, в том числе речевое, и поступки, а также поведение и 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ступки других людей с позиции нравственных и правовых норм с учётом осознания после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  <w:proofErr w:type="gramEnd"/>
    </w:p>
    <w:p w14:paraId="5DCE26A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14:paraId="48AEFC76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ственной культуры как средства коммуникации и самовыражения; осознание важности ру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ского языка как средства коммуникации и самовыражения; понимание ценности отечестве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14:paraId="7C18227D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14:paraId="44F01DA1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человека,­ природы и общества, взаимосвязях человека с приро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ной и социальной средой; закономерностях развития языка; овладение языковой и читател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ской культурой, навыками чтения­ как средства познания мира; овладение основными нав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ками исследовательской деятельности с учётом специфики школьного языкового образов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ния; установка на осмысление опыта, наблюдений, поступков и стремление совершенств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вать пути достижения индивидуального и коллективного благополучия.</w:t>
      </w:r>
    </w:p>
    <w:p w14:paraId="4AAD8C05" w14:textId="77777777" w:rsidR="002B3536" w:rsidRPr="00606A85" w:rsidRDefault="002B3536" w:rsidP="002B3536">
      <w:pPr>
        <w:spacing w:after="0" w:line="241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получия:</w:t>
      </w:r>
    </w:p>
    <w:p w14:paraId="7EE1702F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опыт; 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ческого здоровья;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соблюдение правил безопасности, в том числе навыки безопасного повед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ния в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интернет-среде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процессе школьного языкового образования; способность адаптир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999A925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принимать себя и других, не осуждая;</w:t>
      </w:r>
    </w:p>
    <w:p w14:paraId="06FAC3D7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пользовать адекватные языковые средства для выражения своего состояния, в том числе оп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раясь на примеры из литературных произведений, написанных на русском языке; сформир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ванность навыков рефлексии, признание своего права на ошибку и такого же права другого человека.</w:t>
      </w:r>
    </w:p>
    <w:p w14:paraId="5D37C8F3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Трудового воспитания:</w:t>
      </w:r>
    </w:p>
    <w:p w14:paraId="4024F4C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рода, края) технологической и социальной направленности, способность инициировать, пл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нировать и самостоятельно выполнять такого рода деятельность;</w:t>
      </w:r>
    </w:p>
    <w:p w14:paraId="64D07D91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интерес  к  практическому  изучению  профессий  и  труда различного  рода, в том числе на основе применения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изучае­мого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предметного знания и ознакомления с деятельностью фил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логов, журналистов, писателей; уважение к труду и результатам трудовой деятельности; ос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2D6E11B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14:paraId="72AB9FB4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14:paraId="3D1ABBFE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ских проблем и путей их решения; активное неприятие действий, приносящих вред окруж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связи природной, технологической и социальной сред;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участию в практической деятельности экологической направленности.</w:t>
      </w:r>
    </w:p>
    <w:p w14:paraId="45AAE600" w14:textId="77777777" w:rsidR="002B3536" w:rsidRPr="00606A85" w:rsidRDefault="002B3536" w:rsidP="002B3536">
      <w:pPr>
        <w:spacing w:after="0" w:line="241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Адаптации </w:t>
      </w:r>
      <w:proofErr w:type="gram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обучающегося</w:t>
      </w:r>
      <w:proofErr w:type="gramEnd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 изменяющимся условиям социальной и природной среды:</w:t>
      </w:r>
    </w:p>
    <w:p w14:paraId="484668F6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мью, группы, сформированные по профессиональной деятельности, а также в рамках соц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ального взаимодействия с людьми из другой культурной среды;</w:t>
      </w:r>
    </w:p>
    <w:p w14:paraId="503592D6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потребность во взаимодействии в условиях неопределённости,­ открытость опыту и зн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вестных, осознание дефицита собственных знаний и компетенций, планирование своего ра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вития;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14:paraId="324F040B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вую ситуацию как вызов, требующий контрмер; оценивать ситуацию стресса, корректир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ствовать в отсутствие гарантий успеха.</w:t>
      </w:r>
      <w:proofErr w:type="gramEnd"/>
    </w:p>
    <w:p w14:paraId="1C5AEDD8" w14:textId="77777777" w:rsidR="002B3536" w:rsidRDefault="002B3536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76334C2" w14:textId="77777777" w:rsidR="002B3536" w:rsidRPr="00301545" w:rsidRDefault="002B3536" w:rsidP="00301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МЕТАПРЕДМЕТНЫЕ РЕЗУЛЬТАТЫ</w:t>
      </w:r>
    </w:p>
    <w:p w14:paraId="63EBE6A4" w14:textId="77777777"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1. Овладение универсальными познавательными действиями</w:t>
      </w:r>
    </w:p>
    <w:p w14:paraId="6BFC1E8E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 логические действия:</w:t>
      </w:r>
    </w:p>
    <w:p w14:paraId="422D2CE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5A1FF1AE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 для обобщения и сравнения, критерии проводимого анализа; классифицировать языковые единицы по существенному признаку;</w:t>
      </w:r>
    </w:p>
    <w:p w14:paraId="16878BA9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ниях; предлагать критерии для выявления закономерностей и противоречий;</w:t>
      </w:r>
    </w:p>
    <w:p w14:paraId="69059800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14:paraId="16A52E6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9F16581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оптимальный­ вариант с учётом самостоятельно выделенных критериев.</w:t>
      </w:r>
    </w:p>
    <w:p w14:paraId="1CCFE207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14:paraId="6E1EEA0D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нии;</w:t>
      </w:r>
    </w:p>
    <w:p w14:paraId="3305E7D0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49AF068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тировать свою позицию, мнение; составлять алгоритм действий и использовать его для реш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 учебных задач;</w:t>
      </w:r>
    </w:p>
    <w:p w14:paraId="47057117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лению особенностей языковых единиц, процессов, причинно-следственных связей и завис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мостей объектов между собой;</w:t>
      </w:r>
    </w:p>
    <w:p w14:paraId="36D058BF" w14:textId="77777777" w:rsidR="002B3536" w:rsidRPr="00606A85" w:rsidRDefault="002B3536" w:rsidP="002B3536">
      <w:pPr>
        <w:spacing w:after="0" w:line="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1E9659C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оценивать на применимость и достоверность информацию, полученную в ходе лингвист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стоверности полученных выводов и обобщений;</w:t>
      </w:r>
    </w:p>
    <w:p w14:paraId="21EC03CA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дальнейшее развитие языковых процессов, событий и их 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65A286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 информацией:</w:t>
      </w:r>
    </w:p>
    <w:p w14:paraId="7BCE122C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2B9C18E6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E73ED39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стоверности и применимости содержащейся в нём информации и усвоения необходимой 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формации с целью решения учебных задач;</w:t>
      </w:r>
    </w:p>
    <w:p w14:paraId="606069FD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ции из одного или нескольких источников с учётом поставленных целей;</w:t>
      </w:r>
    </w:p>
    <w:p w14:paraId="6DCEF748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7F18655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тация, таблица, схема) и иллюстрировать решаемые задачи несложными схемами, диагра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мами, иной графикой и их комбинациями в зависимости от коммуникативной установки;</w:t>
      </w:r>
    </w:p>
    <w:p w14:paraId="47BB4A6A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лированным самостоятельно; </w:t>
      </w:r>
    </w:p>
    <w:p w14:paraId="77228EAF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14:paraId="03C8C909" w14:textId="77777777"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2. Овладение универсальными коммуникативными действиями</w:t>
      </w:r>
    </w:p>
    <w:p w14:paraId="48D522AE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14:paraId="33A040D5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нологической речи и в письменных текстах;</w:t>
      </w:r>
    </w:p>
    <w:p w14:paraId="25E3FA21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35FF9A28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14:paraId="29C9C607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ректной форме формулировать свои возражения;</w:t>
      </w:r>
    </w:p>
    <w:p w14:paraId="3CBEB7AF" w14:textId="77777777" w:rsidR="002B3536" w:rsidRPr="00606A85" w:rsidRDefault="002B3536" w:rsidP="00CA4F40">
      <w:pPr>
        <w:numPr>
          <w:ilvl w:val="1"/>
          <w:numId w:val="4"/>
        </w:numPr>
        <w:tabs>
          <w:tab w:val="left" w:pos="470"/>
        </w:tabs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B9996CD" w14:textId="77777777" w:rsidR="002B3536" w:rsidRPr="00606A85" w:rsidRDefault="002B3536" w:rsidP="002B3536">
      <w:pPr>
        <w:spacing w:after="0" w:line="9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3B3BB2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личие и сходство позиций;</w:t>
      </w:r>
    </w:p>
    <w:p w14:paraId="516DF401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вистического эксперимента, исследования, проекта;</w:t>
      </w:r>
    </w:p>
    <w:p w14:paraId="0236AA20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6294659" w14:textId="77777777"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Совместная деятельность (сотрудничество):</w:t>
      </w:r>
    </w:p>
    <w:p w14:paraId="787C8B10" w14:textId="77777777"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нии конкретной проблемы, обосновывать  необходимость  применения  групповых  форм взаимодействия при решении поставленной задачи; </w:t>
      </w:r>
    </w:p>
    <w:p w14:paraId="5CEFE7A0" w14:textId="77777777"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нию: распределять роли, договариваться, обсуждать процесс и результат совместной­ работы; уметь обобщать мнения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ручения, подчиняться;</w:t>
      </w:r>
    </w:p>
    <w:p w14:paraId="7A95DBBC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планировать организацию совместной работы, определять свою роль (с учётом предпочт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621BA9BD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5A4BADF8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245DFC08" w14:textId="77777777" w:rsidR="002B3536" w:rsidRPr="00301545" w:rsidRDefault="002B3536" w:rsidP="00CA4F40">
      <w:pPr>
        <w:numPr>
          <w:ilvl w:val="0"/>
          <w:numId w:val="4"/>
        </w:numPr>
        <w:tabs>
          <w:tab w:val="left" w:pos="300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Овладение универсальными регулятивными действиями</w:t>
      </w:r>
    </w:p>
    <w:p w14:paraId="449A78D3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Самоорганизация:</w:t>
      </w:r>
    </w:p>
    <w:p w14:paraId="751A2026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14:paraId="0650486C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0F6F907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ментировать предлагаемые варианты решений;</w:t>
      </w:r>
    </w:p>
    <w:p w14:paraId="2DBC5850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2D94B59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14:paraId="3D06B14D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Самоконтроль (рефлексия):</w:t>
      </w:r>
    </w:p>
    <w:p w14:paraId="44CCBC33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606A85">
        <w:rPr>
          <w:rFonts w:ascii="Times New Roman" w:eastAsia="Times New Roman" w:hAnsi="Times New Roman" w:cs="Times New Roman"/>
          <w:sz w:val="24"/>
          <w:szCs w:val="24"/>
        </w:rPr>
        <w:t>самомотивации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флексии;</w:t>
      </w:r>
    </w:p>
    <w:p w14:paraId="7D5CD993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6E13CF91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ровать решение к меняющимся обстоятельствам;</w:t>
      </w:r>
    </w:p>
    <w:p w14:paraId="090ECE90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1817188C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Эмоциональный интеллект:</w:t>
      </w:r>
    </w:p>
    <w:p w14:paraId="4915691B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556E1E21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века, анализируя речевую ситуацию; регулировать способ выражения собственных эмоций.</w:t>
      </w:r>
    </w:p>
    <w:p w14:paraId="7C86B259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Принятие себя и других:</w:t>
      </w:r>
    </w:p>
    <w:p w14:paraId="567502C8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14:paraId="61F895A3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признавать своё и чужое право на ошибку;</w:t>
      </w:r>
    </w:p>
    <w:p w14:paraId="18916609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принимать себя и других, не осуждая;</w:t>
      </w:r>
    </w:p>
    <w:p w14:paraId="1D041641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проявлять открытость;</w:t>
      </w:r>
    </w:p>
    <w:p w14:paraId="40D66AD2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7CCCBE65" w14:textId="77777777" w:rsidR="002B3536" w:rsidRDefault="002B3536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5B12D2A" w14:textId="77777777" w:rsidR="0042557B" w:rsidRDefault="0042557B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br w:type="page"/>
      </w:r>
    </w:p>
    <w:p w14:paraId="091E837F" w14:textId="77777777" w:rsidR="002B3536" w:rsidRPr="00301545" w:rsidRDefault="002B3536" w:rsidP="00301545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lastRenderedPageBreak/>
        <w:t>ПРЕДМЕТНЫЕ РЕЗУЛЬТАТЫ</w:t>
      </w:r>
      <w:r w:rsidR="0042557B" w:rsidRPr="00301545">
        <w:rPr>
          <w:rFonts w:ascii="Times New Roman" w:eastAsia="Arial" w:hAnsi="Times New Roman" w:cs="Times New Roman"/>
          <w:b/>
          <w:sz w:val="24"/>
          <w:szCs w:val="24"/>
        </w:rPr>
        <w:t xml:space="preserve"> ОСВОЕНИЯ ПРЕДМЕТА</w:t>
      </w:r>
    </w:p>
    <w:p w14:paraId="72A74D71" w14:textId="77777777" w:rsidR="002B3536" w:rsidRPr="001264D1" w:rsidRDefault="002B3536" w:rsidP="0042557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64D1">
        <w:rPr>
          <w:rFonts w:ascii="Times New Roman" w:eastAsia="Arial" w:hAnsi="Times New Roman" w:cs="Times New Roman"/>
          <w:b/>
          <w:sz w:val="24"/>
          <w:szCs w:val="24"/>
          <w:u w:val="single"/>
        </w:rPr>
        <w:t>5 КЛАСС</w:t>
      </w:r>
    </w:p>
    <w:p w14:paraId="1752CBA2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Общие сведения о языке</w:t>
      </w:r>
    </w:p>
    <w:p w14:paraId="5E5AC8C3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Осознавать богатство и выразительность русского языка, приводить примеры, свидетел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ствующие об этом.</w:t>
      </w:r>
    </w:p>
    <w:p w14:paraId="5BD4C28C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0C38494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Язык и речь</w:t>
      </w:r>
    </w:p>
    <w:p w14:paraId="66610402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32E3B64A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Создавать устные монологические высказывания объёмом не менее 5 предложений на 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нове жизненных наблюдений, чтения научно-учебной, художественной и научно-популярной литературы.</w:t>
      </w:r>
    </w:p>
    <w:p w14:paraId="64D50E7F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>) и в диал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ге/полилоге на основе жизненных наблюдений объёмом не менее 3 реплик.</w:t>
      </w:r>
    </w:p>
    <w:p w14:paraId="5C9A014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="0042557B">
        <w:rPr>
          <w:rFonts w:ascii="Times New Roman" w:eastAsia="Times New Roman" w:hAnsi="Times New Roman" w:cs="Times New Roman"/>
          <w:sz w:val="24"/>
          <w:szCs w:val="24"/>
        </w:rPr>
        <w:t xml:space="preserve"> различными видами аудирования: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выборочным, ознакомительным,­ детальным — научно-учебных и художественных текстов различных функционально-смысловых типов 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чи.</w:t>
      </w:r>
    </w:p>
    <w:p w14:paraId="1B2F7375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ковым.</w:t>
      </w:r>
    </w:p>
    <w:p w14:paraId="066D1C9C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14:paraId="22EF3CA1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содержание прослушанных и прочитанных научно-учебных и художественны</w:t>
      </w:r>
      <w:r w:rsidR="00224AA0">
        <w:rPr>
          <w:rFonts w:ascii="Times New Roman" w:eastAsia="Times New Roman" w:hAnsi="Times New Roman" w:cs="Times New Roman"/>
          <w:sz w:val="24"/>
          <w:szCs w:val="24"/>
        </w:rPr>
        <w:t>х текстов различных функциональ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но-смысловых типов речи объёмом не менее 150 слов: устно и письменно формулировать тему и главную мысль текста; формулировать вопросы по 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держанию текста и отвечать на них; подробно и сжато передавать в письменной форме 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держание исходного текста (для подробного изложения объём исходного текста должен 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ставлять не менее 100 слов;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для сжатого изложения — не менее 110 слов).</w:t>
      </w:r>
    </w:p>
    <w:p w14:paraId="4EF5A98E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Осуществлять выбор языковых сре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>я создания высказывания в соответствии с 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лью, темой и коммуникативным замыслом.</w:t>
      </w:r>
    </w:p>
    <w:p w14:paraId="417687D9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606A85">
        <w:rPr>
          <w:rFonts w:ascii="Times New Roman" w:eastAsia="Times New Roman" w:hAnsi="Times New Roman" w:cs="Times New Roman"/>
          <w:sz w:val="24"/>
          <w:szCs w:val="24"/>
        </w:rPr>
        <w:t>пунктограммы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слова с непроверяемыми написаниями);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уметь пол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зоваться разными видами лексических словарей; соблюдать в устной речи и на письме прав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ла речевого этикета.</w:t>
      </w:r>
    </w:p>
    <w:p w14:paraId="7B4672C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Текст</w:t>
      </w:r>
    </w:p>
    <w:p w14:paraId="58AF6D61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основные признаки текста; членить текст на композиционно-смысловые 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сти (абзацы); распознавать средства связи предложений и частей текста (формы слова, одн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5D03F795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смысловой анализ текста, его композиционных особенностей, определять к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личество </w:t>
      </w:r>
      <w:proofErr w:type="spellStart"/>
      <w:r w:rsidRPr="00606A85">
        <w:rPr>
          <w:rFonts w:ascii="Times New Roman" w:eastAsia="Times New Roman" w:hAnsi="Times New Roman" w:cs="Times New Roman"/>
          <w:sz w:val="24"/>
          <w:szCs w:val="24"/>
        </w:rPr>
        <w:t>микротем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абзацев.</w:t>
      </w:r>
    </w:p>
    <w:p w14:paraId="7C3DE4B2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текст с точки зрения его соответствия основным признакам (наличие 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мы, главной мысли, грамматической связи предложений, цельности и относительной зако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ченности); с точки зрения его принадлежности к функционально-смысловому типу речи.</w:t>
      </w:r>
    </w:p>
    <w:p w14:paraId="6D7B6B22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32C9FBE7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14:paraId="09D18CD6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ложений; классные сочинения объёмом не менее 70 слов).</w:t>
      </w:r>
    </w:p>
    <w:p w14:paraId="47149EE5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7D209705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ный) с целью дальнейшего воспроизведения содержания текста в устной и письменной фо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ной литературы, и использовать её в учебной деятельности.</w:t>
      </w:r>
      <w:proofErr w:type="gramEnd"/>
    </w:p>
    <w:p w14:paraId="664EA73B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Представлять сообщение на заданную тему в виде презентации. Редактировать собстве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14:paraId="72726B8E" w14:textId="77777777"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1545">
        <w:rPr>
          <w:rFonts w:ascii="Times New Roman" w:eastAsia="Arial" w:hAnsi="Times New Roman" w:cs="Times New Roman"/>
          <w:bCs/>
          <w:sz w:val="24"/>
          <w:szCs w:val="24"/>
        </w:rPr>
        <w:t>Функциональные разновидности языка</w:t>
      </w:r>
    </w:p>
    <w:p w14:paraId="2A9520B8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6150FAE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СИСТЕМА ЯЗЫКА</w:t>
      </w:r>
    </w:p>
    <w:p w14:paraId="61076212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Фонетика. Графика. Орфоэпия</w:t>
      </w:r>
    </w:p>
    <w:p w14:paraId="734A40E6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звуки; понимать различие между звуком и буквой, характеризовать 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стему звуков. Проводить фонетический анализ слов.</w:t>
      </w:r>
    </w:p>
    <w:p w14:paraId="02A8BB22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знания по фонетике, графике и орфоэпии в практике произношения и прав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писания слов. </w:t>
      </w:r>
    </w:p>
    <w:p w14:paraId="1E1FB955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</w:t>
      </w:r>
    </w:p>
    <w:p w14:paraId="4215AB47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5458928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изученные орфограммы.</w:t>
      </w:r>
    </w:p>
    <w:p w14:paraId="64F9B5FB" w14:textId="77777777" w:rsidR="002B3536" w:rsidRPr="00606A85" w:rsidRDefault="002B3536" w:rsidP="002B3536">
      <w:pPr>
        <w:spacing w:after="0" w:line="247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разделительных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AC74AD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Лексикология</w:t>
      </w:r>
    </w:p>
    <w:p w14:paraId="2A8E8F64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кового словаря).</w:t>
      </w:r>
    </w:p>
    <w:p w14:paraId="3A1FCA2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однозначные и многозначные слова, различать прямое и переносное знач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 слова.</w:t>
      </w:r>
    </w:p>
    <w:p w14:paraId="709AA69C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77F69F36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тематические группы слов, родовые и видовые понятия.</w:t>
      </w:r>
    </w:p>
    <w:p w14:paraId="4B46D43A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Проводить лексический анализ слов (в рамках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>). Уметь  пользоваться  лексич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скими  словарями  (толковым словарём, словарями синонимов, антонимов, омонимов, пар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нимов).</w:t>
      </w:r>
    </w:p>
    <w:p w14:paraId="7748876A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. Орфография</w:t>
      </w:r>
    </w:p>
    <w:p w14:paraId="347FDF40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морфему как минимальную значимую единицу языка.</w:t>
      </w:r>
    </w:p>
    <w:p w14:paraId="28A469E7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14:paraId="467F799E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Находить чередование звуков в морфемах (в том числе чередование гласных с нулём зв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ка).</w:t>
      </w:r>
    </w:p>
    <w:p w14:paraId="23696CCE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морфемный анализ слов.</w:t>
      </w:r>
    </w:p>
    <w:p w14:paraId="1E7FDC7A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Применять знания по </w:t>
      </w:r>
      <w:proofErr w:type="spellStart"/>
      <w:r w:rsidRPr="00606A85">
        <w:rPr>
          <w:rFonts w:ascii="Times New Roman" w:eastAsia="Times New Roman" w:hAnsi="Times New Roman" w:cs="Times New Roman"/>
          <w:sz w:val="24"/>
          <w:szCs w:val="24"/>
        </w:rPr>
        <w:t>морфемике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прист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ными (в рамках изученного);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в корне слова; ы— </w:t>
      </w:r>
      <w:proofErr w:type="gram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39EC4B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Уместно использовать слова с суффиксами оценки в собственной речи.</w:t>
      </w:r>
    </w:p>
    <w:p w14:paraId="0B2AC706" w14:textId="77777777" w:rsidR="002B3536" w:rsidRPr="0096031F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1F">
        <w:rPr>
          <w:rFonts w:ascii="Times New Roman" w:eastAsia="Arial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14:paraId="0321F97D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знания о частях речи как лексико-грамматических разрядах слов, о граммат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ческом значении слова, о системе частей речи в русском языке для решения практико-ориентированных учебных задач.</w:t>
      </w:r>
    </w:p>
    <w:p w14:paraId="496CEEC0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имена существительные, имена прилагательные, глаголы.</w:t>
      </w:r>
    </w:p>
    <w:p w14:paraId="73101A62" w14:textId="77777777"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4BD12241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14:paraId="311BECCF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Имя существительное</w:t>
      </w:r>
    </w:p>
    <w:p w14:paraId="175888D5" w14:textId="77777777"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ские функции имени существительного; объяснять его роль в речи.</w:t>
      </w:r>
    </w:p>
    <w:p w14:paraId="3A861FBB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лексико-грамматические разряды имён существительных.</w:t>
      </w:r>
    </w:p>
    <w:p w14:paraId="467C264B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Различать типы склонения имён существительных, выявлять разносклоняемые и нескл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няемые имена существительные.</w:t>
      </w:r>
    </w:p>
    <w:p w14:paraId="23D5F186" w14:textId="77777777"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существительных. Соблюдать нормы словои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менения, произношения имён существительных, постановки в них ударения (в рамках из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ченного), употребления несклоняемых имён существительных.</w:t>
      </w:r>
    </w:p>
    <w:p w14:paraId="619F7932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 нормы  правописания  имён  существительных:</w:t>
      </w:r>
    </w:p>
    <w:p w14:paraId="3DF952FF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безударных окончаний;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 после шипящих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 окончаниях; суффи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сов </w:t>
      </w:r>
      <w:proofErr w:type="gramStart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</w:t>
      </w:r>
      <w:proofErr w:type="gramEnd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щик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ек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ик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 (-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-);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корней с чередованием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а 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 о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лаг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лож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раст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ращ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рос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гар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зар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зор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-клан-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-клон-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-скак-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скоч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 употребл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ния/неупотребления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конце имён существительных после шипящих; слитное и раздел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ное написание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именами существительными; правописание собственных имён существ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тельных.</w:t>
      </w:r>
    </w:p>
    <w:p w14:paraId="20F1E6B1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</w:t>
      </w:r>
    </w:p>
    <w:p w14:paraId="7B2BD6E9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5BE094D7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Проводить частичный морфологический анализ имён прилагательных (в рамках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изученн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1BAE108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0957E373" w14:textId="77777777"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правописания имён прилагательных: безударных окончаний;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сле шипящих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именами прилагательными.</w:t>
      </w:r>
    </w:p>
    <w:p w14:paraId="0BBD69B4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Глагол</w:t>
      </w:r>
    </w:p>
    <w:p w14:paraId="7C8CD755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422DD9E1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14:paraId="740C6C45" w14:textId="77777777"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Называть грамматические свойства инфинитива (неопределённой формы) глагола, выд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лять его основу; выделять основу настоящего (будущего простого) времени глагола.</w:t>
      </w:r>
    </w:p>
    <w:p w14:paraId="1BA2839C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спряжение глагола, уметь спрягать глаголы. Проводить частичный морфол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гический анализ глаголов (в рамках </w:t>
      </w: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49FCAEB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Соблюдать нормы словоизменения глаголов, постановки ударения в глагольных формах (в рамках изученного).</w:t>
      </w:r>
    </w:p>
    <w:p w14:paraId="41386BA5" w14:textId="77777777"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правописания глаголов: корней с чередованием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использования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как показателя грамматической формы в инфинитиве, в форме 2-го лица единственного числа; </w:t>
      </w:r>
      <w:proofErr w:type="gram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ся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ться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глаголах; суффиксов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ова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>- — 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ева</w:t>
      </w:r>
      <w:proofErr w:type="spell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ыва</w:t>
      </w:r>
      <w:proofErr w:type="spellEnd"/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-ива-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 ли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ных окончаний глагола, гласной перед суффиксом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-л-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формах прошедшего времени глаг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ла; слитного и раздельного написания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глаголами.</w:t>
      </w:r>
    </w:p>
    <w:p w14:paraId="2C865D5A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14:paraId="39B81951" w14:textId="77777777"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единицы синтаксиса (словосочетание и предложение); проводить синтакс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66B0072C" w14:textId="77777777"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нородных членах, обращением; распознавать предложения по цели высказывания (повеств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ростепенных членов (распространённые и нераспространённые);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определять главные (гра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матическую основу) и второстепенные члены предложения, морфологические средства в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ражения подлежащего (именем существительным или местоимением в именительном пад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ские средства выражения второстепенных членов предложения (в рамках изученного).</w:t>
      </w:r>
    </w:p>
    <w:p w14:paraId="0A101F85" w14:textId="77777777" w:rsidR="002B3536" w:rsidRDefault="002B3536" w:rsidP="002B3536">
      <w:pPr>
        <w:spacing w:after="0" w:line="246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союзами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однако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(в значении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(в значении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); с обобщающим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словом при однородных членах; с обращением; в предлож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ниях с прямой речью;</w:t>
      </w:r>
      <w:proofErr w:type="gramEnd"/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сложных предложениях, состоящих из частей, связанных бессоюзной связью и союзами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однако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 оформлять на письме диалог.</w:t>
      </w:r>
    </w:p>
    <w:p w14:paraId="2795E073" w14:textId="77777777" w:rsidR="002B3536" w:rsidRDefault="002B3536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14:paraId="3BD058EB" w14:textId="77777777" w:rsidR="002B3536" w:rsidRPr="0042557B" w:rsidRDefault="00B32659" w:rsidP="0042557B">
      <w:pPr>
        <w:shd w:val="clear" w:color="auto" w:fill="FFFFFF"/>
        <w:spacing w:after="0" w:line="240" w:lineRule="auto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u w:val="single"/>
          <w:lang w:eastAsia="ru-RU"/>
        </w:rPr>
      </w:pPr>
      <w:r w:rsidRPr="0042557B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u w:val="single"/>
          <w:lang w:eastAsia="ru-RU"/>
        </w:rPr>
        <w:t>6 КЛАСС</w:t>
      </w:r>
    </w:p>
    <w:p w14:paraId="42F0119A" w14:textId="77777777" w:rsidR="00B3265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сведения о языке </w:t>
      </w:r>
    </w:p>
    <w:p w14:paraId="0EE01FCF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  <w:r w:rsid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14:paraId="4730FA07" w14:textId="77777777" w:rsidR="00B3265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14:paraId="3CF4B05D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121EC71D" w14:textId="77777777" w:rsidR="00B32659" w:rsidRPr="00E414B9" w:rsidRDefault="00B32659" w:rsidP="001264D1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плик.</w:t>
      </w:r>
    </w:p>
    <w:p w14:paraId="41C96985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14:paraId="66E1DFD1" w14:textId="77777777" w:rsidR="00B32659" w:rsidRPr="00E414B9" w:rsidRDefault="00B32659" w:rsidP="001264D1">
      <w:pPr>
        <w:autoSpaceDE w:val="0"/>
        <w:autoSpaceDN w:val="0"/>
        <w:spacing w:after="0" w:line="262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Владеть различными видами чтения: просмотровым, ознакомительным, изучающим, пои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ковым. Устно пересказывать прочитанный или прослушанный текст объёмом не менее 110 слов.</w:t>
      </w:r>
    </w:p>
    <w:p w14:paraId="0254403A" w14:textId="77777777" w:rsidR="00B32659" w:rsidRPr="00E414B9" w:rsidRDefault="00B32659" w:rsidP="001264D1">
      <w:pPr>
        <w:autoSpaceDE w:val="0"/>
        <w:autoSpaceDN w:val="0"/>
        <w:spacing w:after="0" w:line="283" w:lineRule="auto"/>
        <w:ind w:right="288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ста должен составлять не менее 160 слов; для сжатого изложения — не менее 165 слов).</w:t>
      </w:r>
    </w:p>
    <w:p w14:paraId="7530A8BD" w14:textId="77777777" w:rsidR="00B32659" w:rsidRPr="00E414B9" w:rsidRDefault="00B32659" w:rsidP="001264D1">
      <w:pPr>
        <w:autoSpaceDE w:val="0"/>
        <w:autoSpaceDN w:val="0"/>
        <w:spacing w:after="0" w:line="271" w:lineRule="auto"/>
        <w:ind w:right="72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 с речевой ситуацией; пол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 толковые словари.</w:t>
      </w:r>
    </w:p>
    <w:p w14:paraId="66C6594A" w14:textId="77777777" w:rsidR="00B32659" w:rsidRPr="00E414B9" w:rsidRDefault="00B32659" w:rsidP="001264D1">
      <w:pPr>
        <w:autoSpaceDE w:val="0"/>
        <w:autoSpaceDN w:val="0"/>
        <w:spacing w:after="0" w:line="281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ёмом 20—25 слов; диктанта на основе связного текста объёмом 100—110 слов, составле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слова с непроверяемыми написаниями);</w:t>
      </w:r>
      <w:proofErr w:type="gram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в устной речи и на письме правила речевого этикета.</w:t>
      </w:r>
    </w:p>
    <w:p w14:paraId="625C5BC0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71" w:lineRule="auto"/>
        <w:ind w:right="576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</w:t>
      </w:r>
      <w:proofErr w:type="gramStart"/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414B9">
        <w:rPr>
          <w:rFonts w:ascii="Times New Roman" w:hAnsi="Times New Roman" w:cs="Times New Roman"/>
          <w:sz w:val="24"/>
          <w:szCs w:val="24"/>
        </w:rPr>
        <w:br/>
      </w: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нализировать текст с точки зрения его соответствия основным признакам; с точки з</w:t>
      </w:r>
      <w:r w:rsid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рения его принадлежности к функц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ионально-смысловому типу речи.</w:t>
      </w:r>
    </w:p>
    <w:p w14:paraId="0C38B5DC" w14:textId="77777777" w:rsidR="00B32659" w:rsidRPr="00E414B9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особенности описания как типа речи (описание внешности человека, помещения, прир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ды, местности, действий).</w:t>
      </w:r>
    </w:p>
    <w:p w14:paraId="76A57BFB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средства связи предложений в тексте, в том числе притяжательные и ук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зательные местоимения, </w:t>
      </w:r>
      <w:proofErr w:type="spellStart"/>
      <w:proofErr w:type="gramStart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-временную</w:t>
      </w:r>
      <w:proofErr w:type="gram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соотнесённость глагольных форм.</w:t>
      </w:r>
    </w:p>
    <w:p w14:paraId="45923BD4" w14:textId="77777777" w:rsidR="00B32659" w:rsidRPr="00E414B9" w:rsidRDefault="00B32659" w:rsidP="001264D1">
      <w:pPr>
        <w:autoSpaceDE w:val="0"/>
        <w:autoSpaceDN w:val="0"/>
        <w:spacing w:after="0" w:line="271" w:lineRule="auto"/>
        <w:ind w:right="43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160E005F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чество </w:t>
      </w:r>
      <w:proofErr w:type="spellStart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абзацев.</w:t>
      </w:r>
    </w:p>
    <w:p w14:paraId="3230F383" w14:textId="77777777" w:rsidR="00B32659" w:rsidRPr="00E414B9" w:rsidRDefault="00B32659" w:rsidP="001264D1">
      <w:pPr>
        <w:autoSpaceDE w:val="0"/>
        <w:autoSpaceDN w:val="0"/>
        <w:spacing w:after="0" w:line="23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4B9">
        <w:rPr>
          <w:rFonts w:ascii="Times New Roman" w:hAnsi="Times New Roman" w:cs="Times New Roman"/>
          <w:sz w:val="24"/>
          <w:szCs w:val="24"/>
        </w:rPr>
        <w:t xml:space="preserve"> 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нальной разновидности и жанра сочинения, характера темы).</w:t>
      </w:r>
    </w:p>
    <w:p w14:paraId="1AFAA882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держания текста в устной и письменной форме; выделять главную и второстепенную инфо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мацию в прослушанном и прочитанном тексте; извлекать информацию из различных исто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ников, в том числе из лингвистических словарей и справочной литературы, и использовать её в учебной деятельности.</w:t>
      </w:r>
      <w:proofErr w:type="gramEnd"/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Представлять сообщение на заданную тему в виде презентации.</w:t>
      </w:r>
    </w:p>
    <w:p w14:paraId="1D1F3462" w14:textId="77777777"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1294D12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Редактировать собственные тексты с опорой на знание норм современного русского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турного языка.</w:t>
      </w:r>
    </w:p>
    <w:p w14:paraId="387E9198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7B">
        <w:rPr>
          <w:rFonts w:ascii="Times New Roman" w:hAnsi="Times New Roman" w:cs="Times New Roman"/>
          <w:b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Функциональные разновидности языка </w:t>
      </w:r>
    </w:p>
    <w:p w14:paraId="6AA436D4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ка; словарная статья, научное сообщение).</w:t>
      </w:r>
    </w:p>
    <w:p w14:paraId="38D84F36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D63AF8B" w14:textId="77777777"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32659"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ИСТЕМА ЯЗЫКА </w:t>
      </w:r>
    </w:p>
    <w:p w14:paraId="54525B09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14:paraId="767B458D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</w:p>
    <w:p w14:paraId="722837E4" w14:textId="77777777"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0BF527D5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264D1">
        <w:rPr>
          <w:rFonts w:ascii="Times New Roman" w:eastAsia="Times New Roman" w:hAnsi="Times New Roman" w:cs="Times New Roman"/>
          <w:color w:val="000000"/>
          <w:sz w:val="24"/>
          <w:szCs w:val="24"/>
        </w:rPr>
        <w:t>туацию употребления фра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зеологизма.</w:t>
      </w:r>
    </w:p>
    <w:p w14:paraId="5705CF8C" w14:textId="77777777"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 с речевой ситуацией; пользоват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ся словарями иностранных слов, устаревших слов; оценивать свою и чужую речь с точки зр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ния точного, уместного и выразительного словоупотребления; использовать толковые слов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ри.</w:t>
      </w:r>
    </w:p>
    <w:p w14:paraId="14F81E68" w14:textId="77777777" w:rsidR="001264D1" w:rsidRDefault="00B32659" w:rsidP="001264D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Словообразов</w:t>
      </w:r>
      <w:r w:rsidR="001264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ание. Культура речи. Орфография</w:t>
      </w:r>
    </w:p>
    <w:p w14:paraId="0DB32884" w14:textId="77777777"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аспознавать формообразующие и словообразующие морфемы в слове; выделять производ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щую основу.</w:t>
      </w:r>
    </w:p>
    <w:p w14:paraId="2D26144A" w14:textId="77777777"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, сложение, переход из одной части речи в другую); пров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дить морфемный и словообразовательный анализ слов; применять знания по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hAnsi="Times New Roman" w:cs="Times New Roman"/>
          <w:sz w:val="24"/>
          <w:szCs w:val="24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словообразованию при выполнении языкового анализа различных видов.</w:t>
      </w:r>
    </w:p>
    <w:p w14:paraId="28E52789" w14:textId="77777777" w:rsidR="00B32659" w:rsidRPr="0042557B" w:rsidRDefault="00B32659" w:rsidP="001264D1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словообразования имён прилагательных.</w:t>
      </w:r>
    </w:p>
    <w:p w14:paraId="7A2A85A3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C55BA5F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правописания сложных и сложносокращённых слов; нормы правопис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ния корня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-ка</w:t>
      </w:r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с-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-кос-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чередованием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DBA79B" w14:textId="77777777" w:rsidR="00B32659" w:rsidRPr="0042557B" w:rsidRDefault="00B32659" w:rsidP="001264D1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Морфология. Культура речи. Орфография </w:t>
      </w:r>
    </w:p>
    <w:p w14:paraId="78B997A8" w14:textId="77777777" w:rsidR="00B32659" w:rsidRPr="0042557B" w:rsidRDefault="00B32659" w:rsidP="001264D1">
      <w:pPr>
        <w:autoSpaceDE w:val="0"/>
        <w:autoSpaceDN w:val="0"/>
        <w:spacing w:after="0" w:line="262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14:paraId="02FC0AA3" w14:textId="77777777" w:rsidR="00B32659" w:rsidRPr="0042557B" w:rsidRDefault="00B32659" w:rsidP="001264D1">
      <w:pPr>
        <w:autoSpaceDE w:val="0"/>
        <w:autoSpaceDN w:val="0"/>
        <w:spacing w:after="0" w:line="23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слитного и дефисного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пол-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пол</w:t>
      </w:r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у-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словами.</w:t>
      </w:r>
    </w:p>
    <w:p w14:paraId="1A30B368" w14:textId="77777777"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 имён существительных.</w:t>
      </w:r>
    </w:p>
    <w:p w14:paraId="595F6C5B" w14:textId="77777777"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3CCCCC28" w14:textId="77777777" w:rsidR="00B32659" w:rsidRPr="0042557B" w:rsidRDefault="00B32659" w:rsidP="001264D1">
      <w:pPr>
        <w:autoSpaceDE w:val="0"/>
        <w:autoSpaceDN w:val="0"/>
        <w:spacing w:after="0" w:line="274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</w:t>
      </w:r>
      <w:r w:rsidRPr="0042557B">
        <w:rPr>
          <w:rFonts w:ascii="Times New Roman" w:hAnsi="Times New Roman" w:cs="Times New Roman"/>
          <w:sz w:val="24"/>
          <w:szCs w:val="24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прилагательных, нормы ударения (в рамках изученного); соблюдать нормы правописания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нн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прилагательных, суффиксов </w:t>
      </w:r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-к</w:t>
      </w:r>
      <w:proofErr w:type="gram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ск</w:t>
      </w:r>
      <w:proofErr w:type="spell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имён прилагательных, сложных имён пр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лагательных.</w:t>
      </w:r>
    </w:p>
    <w:p w14:paraId="17C0DFFE" w14:textId="77777777"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ного; различать разряды имён числительных по значению, по строению.</w:t>
      </w:r>
    </w:p>
    <w:p w14:paraId="5D5DD55C" w14:textId="77777777" w:rsidR="00B32659" w:rsidRPr="0042557B" w:rsidRDefault="001264D1" w:rsidP="001264D1">
      <w:pPr>
        <w:tabs>
          <w:tab w:val="left" w:pos="142"/>
        </w:tabs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14:paraId="73CF0C33" w14:textId="77777777"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употреблять собирательные имена числительные; соблюдать нормы правопис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имён числительных, в том числе написание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ных согласных; слитное, раздельное, дефисное написание числительных; нормы правопис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окончаний </w:t>
      </w:r>
      <w:r w:rsidR="001264D1">
        <w:rPr>
          <w:rFonts w:ascii="Times New Roman" w:hAnsi="Times New Roman" w:cs="Times New Roman"/>
          <w:sz w:val="24"/>
          <w:szCs w:val="24"/>
        </w:rPr>
        <w:t>ч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ислительных.</w:t>
      </w:r>
    </w:p>
    <w:p w14:paraId="6914024D" w14:textId="77777777"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вообразования, синтаксических функций, роли в речи.</w:t>
      </w:r>
    </w:p>
    <w:p w14:paraId="3FA934E4" w14:textId="77777777"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имений с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ни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14:paraId="595EDE67" w14:textId="77777777" w:rsidR="001264D1" w:rsidRDefault="00B32659" w:rsidP="001264D1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нении; различать безличные и личные глаголы; использовать личные глаголы в безличном значении. </w:t>
      </w:r>
      <w:r w:rsidRPr="0042557B">
        <w:rPr>
          <w:rFonts w:ascii="Times New Roman" w:hAnsi="Times New Roman" w:cs="Times New Roman"/>
          <w:sz w:val="24"/>
          <w:szCs w:val="24"/>
        </w:rPr>
        <w:tab/>
      </w:r>
    </w:p>
    <w:p w14:paraId="2786EB83" w14:textId="77777777"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правописания </w:t>
      </w:r>
      <w:r w:rsidR="00B32659"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ь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14:paraId="7E05CF1C" w14:textId="77777777"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ний, глаголов; применять знания по морфологии при выполнении языкового анализа разли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ных видов и в речевой практике.</w:t>
      </w:r>
    </w:p>
    <w:p w14:paraId="3FE77329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тике произношения и правописания слов.</w:t>
      </w:r>
    </w:p>
    <w:p w14:paraId="2D39CDD4" w14:textId="77777777"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D9A0101" w14:textId="77777777"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382545AD" w14:textId="77777777" w:rsidR="00B32659" w:rsidRPr="0042557B" w:rsidRDefault="00B32659" w:rsidP="004255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EECE2D" w14:textId="77777777" w:rsidR="00B32659" w:rsidRPr="001264D1" w:rsidRDefault="001264D1" w:rsidP="001264D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14:paraId="4C683D09" w14:textId="77777777" w:rsidR="00B32659" w:rsidRPr="0042557B" w:rsidRDefault="00B32659" w:rsidP="001264D1">
      <w:pPr>
        <w:tabs>
          <w:tab w:val="left" w:pos="142"/>
        </w:tabs>
        <w:autoSpaceDE w:val="0"/>
        <w:autoSpaceDN w:val="0"/>
        <w:spacing w:after="0" w:line="262" w:lineRule="auto"/>
        <w:ind w:left="142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Общие сведения о языке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меть представление о языке как развивающемся явлении.</w:t>
      </w:r>
    </w:p>
    <w:p w14:paraId="55FA4DF2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Осознавать взаимосвязь языка, культуры и истории народа (приводить примеры).</w:t>
      </w:r>
    </w:p>
    <w:p w14:paraId="7E8D2848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7 предложений на 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нове наблюдений, личных впечатлений, чтения научно-учебно</w:t>
      </w:r>
      <w:r w:rsidR="001264D1">
        <w:rPr>
          <w:rFonts w:ascii="Times New Roman" w:eastAsia="Times New Roman" w:hAnsi="Times New Roman" w:cs="Times New Roman"/>
          <w:color w:val="000000"/>
          <w:sz w:val="24"/>
        </w:rPr>
        <w:t>й, художественной и научн</w:t>
      </w:r>
      <w:proofErr w:type="gramStart"/>
      <w:r w:rsidR="001264D1">
        <w:rPr>
          <w:rFonts w:ascii="Times New Roman" w:eastAsia="Times New Roman" w:hAnsi="Times New Roman" w:cs="Times New Roman"/>
          <w:color w:val="000000"/>
          <w:sz w:val="24"/>
        </w:rPr>
        <w:t>о-</w:t>
      </w:r>
      <w:proofErr w:type="gramEnd"/>
      <w:r w:rsidR="001264D1">
        <w:rPr>
          <w:rFonts w:ascii="Times New Roman" w:eastAsia="Times New Roman" w:hAnsi="Times New Roman" w:cs="Times New Roman"/>
          <w:color w:val="000000"/>
          <w:sz w:val="24"/>
        </w:rPr>
        <w:t>​ по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пулярной литературы (монолог-описание, монолог-рассуждение, монолог-повествование); выступать с научным сообщением.</w:t>
      </w:r>
    </w:p>
    <w:p w14:paraId="084F5D87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Участвовать в диалоге на лингвистические темы (в рамках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изученного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) и темы на основе жизненных наблюдений объёмом не менее 5 реплик.</w:t>
      </w:r>
    </w:p>
    <w:p w14:paraId="67C3B1D2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диалога: диалог — запрос информации, диалог — сообщение информации.</w:t>
      </w:r>
    </w:p>
    <w:p w14:paraId="5989C4D1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 (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выборочное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, ознакомительное, детальное) пу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б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лицистических текстов различных функционально-смысловых типов речи.</w:t>
      </w:r>
    </w:p>
    <w:p w14:paraId="1550659D" w14:textId="77777777"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вым. Устно пересказывать прослушанный или прочитанный текст объёмом не менее 120 слов.</w:t>
      </w:r>
    </w:p>
    <w:p w14:paraId="4856E9CA" w14:textId="77777777"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Понимать содержание прослушанных и прочитанных публицистических текстов (рассу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ж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дение-доказательство, рассуждение-объяснение, рассуждение-размышление) объёмом не м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нее 230 слов: устно и письменно формулировать тему и главную мысль текста; формулир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вать вопросы по содержанию текста и отвечать на них; подробно, сжато и выборочно перед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для сжатого и выборочного изложения—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не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менее 200 слов).</w:t>
      </w:r>
    </w:p>
    <w:p w14:paraId="4953B53C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Осуществлять адекватный выбор языковых средств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для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со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​здания высказывания в соотве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ствии с целью, темой и коммуникативным замыслом.</w:t>
      </w:r>
    </w:p>
    <w:p w14:paraId="2B5CAA3F" w14:textId="77777777"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ё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ние третьего года обучения орфограммы,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пунктограммы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слова с непроверяемыми напис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ниями);</w:t>
      </w:r>
      <w:proofErr w:type="gramEnd"/>
      <w:r w:rsidR="00A71EDA">
        <w:rPr>
          <w:rFonts w:ascii="Times New Roman" w:eastAsia="Times New Roman" w:hAnsi="Times New Roman" w:cs="Times New Roman"/>
          <w:color w:val="000000"/>
          <w:sz w:val="24"/>
        </w:rPr>
        <w:t xml:space="preserve"> соблюдать на письме пра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вила речевого этикета.</w:t>
      </w:r>
    </w:p>
    <w:p w14:paraId="1CFBF87F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Текст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0978F02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смысловой анализ текста, его композиционных особенностей, определять кол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чество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микротем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абзацев.</w:t>
      </w:r>
    </w:p>
    <w:p w14:paraId="7FA22E6E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лексические и грамматические средства связи предложений и частей текста.</w:t>
      </w:r>
    </w:p>
    <w:p w14:paraId="0BDC347D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различных функционально-смысловых ​типов речи с опорой на жизне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19D66313" w14:textId="77777777" w:rsidR="00A71EDA" w:rsidRDefault="00B32659" w:rsidP="00A71EDA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ведения содержания текста в устной и письменной форме; выделять главную и второстепе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ную информацию в тексте; передавать содержание текста с изменением лица рассказчи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ка; использовать способы</w:t>
      </w:r>
      <w:r w:rsidR="00A71EDA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информационной переработки текста; извлекать информацию из 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личных источников, в том числе из лингвистических словарей и справочной литературы, и использовать её в учебной деятельности. </w:t>
      </w:r>
      <w:r w:rsidRPr="0042557B">
        <w:rPr>
          <w:rFonts w:ascii="Times New Roman" w:hAnsi="Times New Roman" w:cs="Times New Roman"/>
        </w:rPr>
        <w:tab/>
      </w:r>
    </w:p>
    <w:p w14:paraId="50A38434" w14:textId="77777777" w:rsidR="00B32659" w:rsidRPr="0042557B" w:rsidRDefault="00B32659" w:rsidP="00A71EDA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14:paraId="2C13907D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научно-учебного текста в виде таблицы, схемы; представлять 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держание таблицы, схемы в виде текста.</w:t>
      </w:r>
    </w:p>
    <w:p w14:paraId="059ADDD6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213D06B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Функциональные разновидности языка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функциональные разновидности языка: разговорную речь и функционал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ные стили (научный, публицистический, официально-деловой), язык художественной литер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туры.</w:t>
      </w:r>
    </w:p>
    <w:p w14:paraId="3D37D8F3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228AB1C7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публицистического стиля в жанре репортажа, заметки, интервью; офор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лять деловые бумаги (инструкция).</w:t>
      </w:r>
    </w:p>
    <w:p w14:paraId="3DD2EE6B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нормами построения текстов публицистического стиля.</w:t>
      </w:r>
    </w:p>
    <w:p w14:paraId="60115184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официально-делового стиля (в том числе сферу употребл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ния, функции, языковые особенности), особенности жанра инструкции.</w:t>
      </w:r>
    </w:p>
    <w:p w14:paraId="13711C35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7553DC44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Система языка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D3613B1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знания по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морфемике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словообразованию при выполнении языкового анал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за различных видов и в практике правописания.</w:t>
      </w:r>
    </w:p>
    <w:p w14:paraId="0E9E31DD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ка.</w:t>
      </w:r>
    </w:p>
    <w:p w14:paraId="65EBA67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метафору, олицетворение, эпитет, гиперболу, литоту; понимать их коммун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кативное назначение в художественном тексте и использовать в речи как средство выраз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тельности.</w:t>
      </w:r>
    </w:p>
    <w:p w14:paraId="1C5E8332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слово с точки зрения сферы его </w:t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ления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, происхождения, активного и пассивного запаса и стилистической окраски; проводить лексический анализ слов; прим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нять знания по лексике и фразеологии при выполнении языкового анализа различных видов и в речевой практике.</w:t>
      </w:r>
    </w:p>
    <w:p w14:paraId="70DBC5B7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омонимию слов разных частей речи; различать лексическую и грамматич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скую омонимию; понимать особенности употребления омонимов в речи.</w:t>
      </w:r>
    </w:p>
    <w:p w14:paraId="3A3CF24B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грамматические словари и справочники в речевой практике.</w:t>
      </w:r>
    </w:p>
    <w:p w14:paraId="4F2807F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Морфология. Культура речи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причастия и деепричастия, наречия, служебные слова (предлоги, союзы, 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4DC6EEC4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Причастие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арактеризовать причастия как особую группу слов. </w:t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Опре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делять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признаки глагола и имени прилагательного в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причас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тии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63C2B316" w14:textId="77777777" w:rsidR="00B32659" w:rsidRPr="0042557B" w:rsidRDefault="00B32659" w:rsidP="00A71EDA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причастия настоящего и прошедшего времени, действительные и страдател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ные причастия. Различать и характеризовать полные и краткие формы страдательных прич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стий.</w:t>
      </w:r>
      <w:r w:rsidR="00BD0273" w:rsidRPr="0042557B">
        <w:rPr>
          <w:rFonts w:ascii="Times New Roman" w:hAnsi="Times New Roman" w:cs="Times New Roman"/>
        </w:rPr>
        <w:t xml:space="preserve"> </w:t>
      </w:r>
    </w:p>
    <w:p w14:paraId="3F5D43AF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Склонять причастия.</w:t>
      </w:r>
    </w:p>
    <w:p w14:paraId="77FA719A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причастий, применять это умение в речевой практике.</w:t>
      </w:r>
    </w:p>
    <w:p w14:paraId="5DE529C3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Составлять словосочетания с причастием в роли зависимого слова. Конструировать пр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частные обороты. Определять роль причастия в предложении.</w:t>
      </w:r>
    </w:p>
    <w:p w14:paraId="3B8011C1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Уместно использовать причастия в речи. Различать созвучные причастия и имена прилаг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тельные (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висящий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висячий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горящий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горячий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). Правильно употреблять причастия с суффиксом </w:t>
      </w:r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</w:t>
      </w:r>
      <w:proofErr w:type="gram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я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. Правильно устанавливать согласование в словосочетаниях типа 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>прич. + сущ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3B35F2E1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ставить ударение в некоторых формах причастий.</w:t>
      </w:r>
    </w:p>
    <w:p w14:paraId="1FB36C72" w14:textId="77777777" w:rsidR="00B32659" w:rsidRPr="0042557B" w:rsidRDefault="00B32659" w:rsidP="0042557B">
      <w:pPr>
        <w:autoSpaceDE w:val="0"/>
        <w:autoSpaceDN w:val="0"/>
        <w:spacing w:after="0" w:line="278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правописания падежных окончаний и суффиксов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причастий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;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причастиях и отглагольных именах прилагательных; написания гласной перед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вш</w:t>
      </w:r>
      <w:proofErr w:type="spell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действительных причастий прошедшего времени, перед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proofErr w:type="spell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страдательных причастий прошедшего времени;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 причастиями.</w:t>
      </w:r>
    </w:p>
    <w:p w14:paraId="41540890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расставлять знаки препинания в предложениях с причастным оборотом.</w:t>
      </w:r>
    </w:p>
    <w:p w14:paraId="4FD94A2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Деепричастие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деепричастия как особую группу слов. Определять признаки глагола и наречия в деепричастии.</w:t>
      </w:r>
    </w:p>
    <w:p w14:paraId="5DFEFC88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деепричастия совершенного и несовершенного вида.</w:t>
      </w:r>
    </w:p>
    <w:p w14:paraId="1A2ACDFE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деепричастий, применять это умение в речевой пра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к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тике. Конструировать деепричастный оборот. Определять роль </w:t>
      </w:r>
      <w:proofErr w:type="spellStart"/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дее</w:t>
      </w:r>
      <w:proofErr w:type="spellEnd"/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​причастия в предложении.</w:t>
      </w:r>
    </w:p>
    <w:p w14:paraId="772D41EB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Уместно использовать деепричастия в речи.</w:t>
      </w:r>
    </w:p>
    <w:p w14:paraId="1E46BA80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ставить ударение в деепричастиях.</w:t>
      </w:r>
    </w:p>
    <w:p w14:paraId="1A6D8A28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написания гласных в суффиксах деепричастий; правила слитного и 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дельного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с деепричастиями.</w:t>
      </w:r>
    </w:p>
    <w:p w14:paraId="7759E935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строить предложения с одиночными деепричастиями и деепричастными обор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тами.</w:t>
      </w:r>
    </w:p>
    <w:p w14:paraId="4F549DCC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7C368B93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Наречие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наречия в речи. Определять общее грамматическое значение наречий; разл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539578E4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наречий, применять это умение в речевой практике.</w:t>
      </w:r>
    </w:p>
    <w:p w14:paraId="284BB1A6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нормы образования степеней сравнения наречий, произношения наречий, п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становки в них ударения.</w:t>
      </w:r>
    </w:p>
    <w:p w14:paraId="7AEAF994" w14:textId="77777777"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слитного, раздельного и дефисного написания наречий;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и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наречиях на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; написания суффиксов </w:t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а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-о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наречий с приставками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из-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до-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на-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за-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; употребления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конце наречий после шипящих; написания суффиксов наречий -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proofErr w:type="spellEnd"/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после шипящих;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приставках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не-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ни-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наречий; слитного и раздельного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 наречиями.</w:t>
      </w:r>
    </w:p>
    <w:p w14:paraId="23759F86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Слова категории состояния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72759BC9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Служебные части речи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авать общую характеристику служебных частей речи; объяснять их отличия от самосто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тельных частей речи.</w:t>
      </w:r>
    </w:p>
    <w:p w14:paraId="24E6727F" w14:textId="77777777" w:rsidR="00B32659" w:rsidRPr="00A71EDA" w:rsidRDefault="00B32659" w:rsidP="00A71EDA">
      <w:pPr>
        <w:tabs>
          <w:tab w:val="left" w:pos="142"/>
        </w:tabs>
        <w:autoSpaceDE w:val="0"/>
        <w:autoSpaceDN w:val="0"/>
        <w:spacing w:after="0" w:line="262" w:lineRule="auto"/>
        <w:ind w:left="142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Предлог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предлог как служебную часть речи; различать производные и непроизво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ные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предлоги, простые и составные предлоги.</w:t>
      </w:r>
    </w:p>
    <w:p w14:paraId="37C32B02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предлоги в речи в соответствии с их значением и стилистическими особенн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стями; соблюдать нормы правописания производных предлогов.</w:t>
      </w:r>
    </w:p>
    <w:p w14:paraId="5555C065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Соблюдать нормы употребления имён существительных и местоимений с предлогами, предлогов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из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— </w:t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,</w:t>
      </w:r>
      <w:proofErr w:type="gram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</w:t>
      </w:r>
      <w:proofErr w:type="spellEnd"/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составе словосочетаний; правила правописания производных пре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логов.</w:t>
      </w:r>
    </w:p>
    <w:p w14:paraId="55C2C645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предлогов, применять это умение при выполне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нии языкового анализа различных 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идов и в речевой практике.</w:t>
      </w:r>
    </w:p>
    <w:p w14:paraId="2C3D2E44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Союз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нов предложения и частей сложного предложения.</w:t>
      </w:r>
    </w:p>
    <w:p w14:paraId="4224C171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союзы в речи в соответствии с их значением и стилистическими особенност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ми; соблюдать нормы правописания союзов, постановки знаков препинания в сложных сою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ных предложениях, постановки знаков препинания в предложениях с союзом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</w:p>
    <w:p w14:paraId="171DE49E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союзов, применять это умение в речевой практике.</w:t>
      </w:r>
    </w:p>
    <w:p w14:paraId="70D84FB2" w14:textId="77777777" w:rsidR="00A71EDA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Частица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частицу как служебную часть речи; различать разряды частиц по знач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 </w:t>
      </w:r>
      <w:r w:rsidRPr="0042557B">
        <w:rPr>
          <w:rFonts w:ascii="Times New Roman" w:hAnsi="Times New Roman" w:cs="Times New Roman"/>
        </w:rPr>
        <w:tab/>
      </w:r>
    </w:p>
    <w:p w14:paraId="357658C0" w14:textId="77777777" w:rsidR="00B32659" w:rsidRPr="0042557B" w:rsidRDefault="00A71EDA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частицы в речи в соответствии с их значением и стилистической окраской; с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блюдать нормы правописания частиц.</w:t>
      </w:r>
    </w:p>
    <w:p w14:paraId="1837859C" w14:textId="77777777"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частиц, применять это умение в речевой практике.</w:t>
      </w:r>
    </w:p>
    <w:p w14:paraId="250D6C91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Междометия и звукоподражательные слова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тельных слов и их употребление в разговорной речи, в художественной литературе.</w:t>
      </w:r>
    </w:p>
    <w:p w14:paraId="0F0AC7AD" w14:textId="77777777"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междометий; применять это умение в речевой практике. Соблюдать пунктуационные нормы оформления предложений с междометиями.</w:t>
      </w:r>
    </w:p>
    <w:p w14:paraId="2B9AF8E3" w14:textId="77777777" w:rsidR="00B32659" w:rsidRDefault="00B32659" w:rsidP="004255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грамматические омонимы.</w:t>
      </w:r>
    </w:p>
    <w:p w14:paraId="734AE96A" w14:textId="77777777" w:rsidR="00A71EDA" w:rsidRPr="0042557B" w:rsidRDefault="00A71EDA" w:rsidP="004255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7641" w14:textId="77777777" w:rsidR="00B32659" w:rsidRPr="00A71EDA" w:rsidRDefault="00B32659" w:rsidP="003C2A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A71ED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8 КЛАСС</w:t>
      </w:r>
    </w:p>
    <w:p w14:paraId="666A6112" w14:textId="77777777"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Общие сведения о языке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меть представление о русском языке как одном из славянских языков.</w:t>
      </w:r>
    </w:p>
    <w:p w14:paraId="1A1AD7FE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Язык и речь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оздавать устные монологические высказывания объёмом не менее 8 предложений на 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12DCE6B2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Участвовать в диалоге на лингвистические темы (в рамках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изученного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) и темы на основе жизненных наблюдений (объём не менее 6 реплик).</w:t>
      </w:r>
    </w:p>
    <w:p w14:paraId="3F8AEFB7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501B0A09" w14:textId="77777777"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вым. Устно пересказывать прочитанный или прослушанный текст объёмом не менее 140 слов.</w:t>
      </w:r>
    </w:p>
    <w:p w14:paraId="385CCAD8" w14:textId="77777777"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держание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ного текста должен составлять не менее 230 слов;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для сжатого и выборочного изложения — не менее 260 слов).</w:t>
      </w:r>
    </w:p>
    <w:p w14:paraId="5ADE968F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дств дл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я создания высказывания в соответствии с целью, темой и коммуникативным замыслом.</w:t>
      </w:r>
    </w:p>
    <w:p w14:paraId="2842E0D7" w14:textId="77777777" w:rsidR="00B32659" w:rsidRPr="0042557B" w:rsidRDefault="00B32659" w:rsidP="0042557B">
      <w:pPr>
        <w:autoSpaceDE w:val="0"/>
        <w:autoSpaceDN w:val="0"/>
        <w:spacing w:after="0" w:line="286" w:lineRule="auto"/>
        <w:ind w:firstLine="180"/>
        <w:rPr>
          <w:rFonts w:ascii="Times New Roman" w:hAnsi="Times New Roman" w:cs="Times New Roman"/>
        </w:rPr>
      </w:pP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ё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ние четвёртого года обучения орфограммы,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пунктограммы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слова с непроверяемыми нап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саниями);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понимать особенности использования мимики и жестов в разговорной речи; объя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28B8595F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6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Текст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вые средства выразительности в тексте (фонетические, словообразовательные, лексические, морфологические).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43494D01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различных функционально-смысловых типов речи с опорой на жизне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ный и читательский опыт; тексты с опорой на произведения искусства (в том числе сочин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6E1C01BE" w14:textId="77777777" w:rsidR="00B32659" w:rsidRPr="0042557B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создавать тезисы, конспект; 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влекать информацию из различных источников, в том числе из лингвистических слова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>рей и справочной</w:t>
      </w:r>
      <w:r w:rsidR="003C2A44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литературы, и использовать её в учебной деятельности.</w:t>
      </w:r>
    </w:p>
    <w:p w14:paraId="437BC2D2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14:paraId="7DEDC23C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54170BC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тексты: собственные/созданные другими обучающимися тексты с целью 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вершенствования их содержания и формы; сопоставлять исходный и отредактированный те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к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сты.</w:t>
      </w:r>
    </w:p>
    <w:p w14:paraId="5A8E965D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Функциональные разновидности языка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особенности официально-делового стиля (заявление, объяснительная 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видностей языка в тексте, средства связи предложений в тексте.</w:t>
      </w:r>
    </w:p>
    <w:p w14:paraId="2B2B6539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официально-делового стиля (заявление, объяснительная записка, авт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биография, характеристика), публицистических жанров; оформлять деловые бумаги.</w:t>
      </w:r>
    </w:p>
    <w:p w14:paraId="3AD703B7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дств дл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я создания высказывания в соответствии с целью, темой и коммуникативным замыслом.</w:t>
      </w:r>
    </w:p>
    <w:p w14:paraId="65B64C4F" w14:textId="77777777" w:rsidR="00B32659" w:rsidRPr="0042557B" w:rsidRDefault="00B32659" w:rsidP="0042557B">
      <w:pPr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C</w:t>
      </w:r>
      <w:proofErr w:type="gramEnd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интаксис</w:t>
      </w:r>
      <w:proofErr w:type="spellEnd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. Культура речи. Пунктуация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меть представление о синтаксисе как разделе лингвистики.</w:t>
      </w:r>
    </w:p>
    <w:p w14:paraId="1D9A61D2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словосочетание и предложение как единицы синтаксиса.</w:t>
      </w:r>
    </w:p>
    <w:p w14:paraId="46A77713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функции знаков препинания.</w:t>
      </w:r>
    </w:p>
    <w:p w14:paraId="2190002D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Словосочетание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сование, управление, примыкание; выявлять грамматическую синонимию словосочетаний.</w:t>
      </w:r>
    </w:p>
    <w:p w14:paraId="2C6383E2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словосочетаний.</w:t>
      </w:r>
    </w:p>
    <w:p w14:paraId="00C73E29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Предложение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76A86230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побудительных предложениях; использовать в текстах публицистического стиля риторич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ское восклицание, вопросно-ответную форму изложения.</w:t>
      </w:r>
    </w:p>
    <w:p w14:paraId="34CBCD97" w14:textId="77777777"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предложения по количеству грамматических основ; различать способы выр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жения подлежащего, виды сказуемого и способы его выражения. Применять нормы постро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ния простого предложения, использования инверсии; применять нормы согласования сказу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мого с подлежащим, в том числе выраженным словосочетанием, сложносокращёнными сл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вами, словами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большинство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—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меньшинство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, количественными сочетаниями. Применять нормы постано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ки тире между подлежащим и сказуемым.</w:t>
      </w:r>
    </w:p>
    <w:p w14:paraId="099AEC81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ческой речи, соблюдения в устной речи интонации неполного предложения).</w:t>
      </w:r>
    </w:p>
    <w:p w14:paraId="176FD1C1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ды обстоятельств).</w:t>
      </w:r>
    </w:p>
    <w:p w14:paraId="37CE9821" w14:textId="77777777" w:rsidR="00B32659" w:rsidRPr="003C2A44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hAnsi="Times New Roman" w:cs="Times New Roman"/>
        </w:rPr>
        <w:tab/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определённо-личное предложение, неопределённо-личное предложение,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об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щённо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-личное предложение, безличное предложение); характеризовать грамматические 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личия односоставных предложений и двусоставных неполных предложений; выявлять си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таксическую синонимию односоставных и двусоставных предложений; понимать особенн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сти употребления односоставных предложений в речи; характеризовать грамматические, 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тонационные и пунктуационные особенности предложений со словами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да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gramEnd"/>
    </w:p>
    <w:p w14:paraId="0BAEFA9D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ю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щие слова при однородных членах; понимать особенности </w:t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ления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речи сочетаний однородных членов разных типов.</w:t>
      </w:r>
    </w:p>
    <w:p w14:paraId="52D11D98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предложений с однородными членами, связанными двойн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ми союзами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не </w:t>
      </w:r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только</w:t>
      </w:r>
      <w:proofErr w:type="gram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… но 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как… так 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3B6931C7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и... и, или... или,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либ</w:t>
      </w:r>
      <w:proofErr w:type="gram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o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...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либo</w:t>
      </w:r>
      <w:proofErr w:type="spell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, ни... ни, </w:t>
      </w:r>
      <w:proofErr w:type="spellStart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тo</w:t>
      </w:r>
      <w:proofErr w:type="spellEnd"/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... тo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); нормы постановки знаков препинания в предложениях с обобщающим словом при однородных членах.</w:t>
      </w:r>
    </w:p>
    <w:p w14:paraId="4DA765CD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простые неосложнённые предложения, в том числе предложения с неодн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родными определениями; простые предложения, осложнённые однородными членами, вкл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ю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чая предложения с обобщающим словом при однородных членах, осложнённые обособле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ными членами, обращением, вводными словами и предложениями, вставными конструкци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ми, междометиями.</w:t>
      </w:r>
    </w:p>
    <w:p w14:paraId="29F94064" w14:textId="77777777"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обособленных членов предложения, применять нормы обособления согл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сованных и несогласованных определений (в том числе приложений), дополнений, обсто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полнений, обстоятельств, уточняющих членов, пояснительных и присоединительных ко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струкций; нормы постановки знаков препинания в предложениях с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ввод​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ными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вставными конструкциями, обращениями и междометиями.</w:t>
      </w:r>
    </w:p>
    <w:p w14:paraId="5A280AC7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группы вводных слов по значению, различать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ввод​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ные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предложения и вставные конструкции; понимать особенности употребления предложений с вводными словами, вво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таний и предложений.</w:t>
      </w:r>
    </w:p>
    <w:p w14:paraId="4D3254F3" w14:textId="77777777" w:rsidR="003C2A44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предложений с вводными словами и предложениями, вста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ными конструкциями, обращениями (распространёнными и нераспространёнными), межд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метиями. </w:t>
      </w:r>
      <w:r w:rsidRPr="0042557B">
        <w:rPr>
          <w:rFonts w:ascii="Times New Roman" w:hAnsi="Times New Roman" w:cs="Times New Roman"/>
        </w:rPr>
        <w:tab/>
      </w:r>
    </w:p>
    <w:p w14:paraId="1EF1D442" w14:textId="77777777" w:rsidR="00B32659" w:rsidRPr="0042557B" w:rsidRDefault="003C2A44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сложные предложения, конструкции с чужой речью (в рамках изученного).</w:t>
      </w:r>
      <w:proofErr w:type="gramEnd"/>
    </w:p>
    <w:p w14:paraId="3E68A39F" w14:textId="77777777" w:rsidR="00B32659" w:rsidRPr="0042557B" w:rsidRDefault="00B32659" w:rsidP="0042557B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вого анализа различных видов и в речевой практике.</w:t>
      </w:r>
    </w:p>
    <w:p w14:paraId="4F59D4B7" w14:textId="77777777" w:rsidR="00B32659" w:rsidRPr="0042557B" w:rsidRDefault="00B32659" w:rsidP="0042557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44425509" w14:textId="77777777" w:rsidR="00B32659" w:rsidRPr="003C2A44" w:rsidRDefault="003C2A44" w:rsidP="003C2A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3C2A4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9 КЛАСС</w:t>
      </w:r>
    </w:p>
    <w:p w14:paraId="3FC50AF8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Общие сведения о языке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сознавать роль русского языка в жизни человека, государства, общества; понимать вну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ренние и внешние функции русского языка и уметь рассказать о них.</w:t>
      </w:r>
    </w:p>
    <w:p w14:paraId="054297A0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Язык и речь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нолог-повествование; выступать с научным сообщением.</w:t>
      </w:r>
    </w:p>
    <w:p w14:paraId="66BF8C32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Участвовать в диалогическом и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полилогическом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5D724768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042A5A8B" w14:textId="77777777"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вым. Устно пересказывать прочитанный или прослушанный текст объёмом не менее 150 слов.</w:t>
      </w:r>
    </w:p>
    <w:p w14:paraId="67E04057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дств дл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я создания высказывания в соответствии с целью, темой и коммуникативным замыслом.</w:t>
      </w:r>
    </w:p>
    <w:p w14:paraId="21112C23" w14:textId="77777777"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ё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ние пятого года обучения орфограммы, 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пунктограммы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слова с непроверяемыми написан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ями).</w:t>
      </w:r>
      <w:proofErr w:type="gramEnd"/>
    </w:p>
    <w:p w14:paraId="2AD70F16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Текст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нализировать текст: определять и комментировать тему и  главную мысль текста; подб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рать заголовок, отражающий тему или главную мысль текста.</w:t>
      </w:r>
    </w:p>
    <w:p w14:paraId="176A86B4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Устанавливать принадлежность текста к функционально-смысловому типу речи.</w:t>
      </w:r>
    </w:p>
    <w:p w14:paraId="6CBE5458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5CB6B392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Прогнозировать содержание текста по заголовку, ключевым словам, зачину или концовке.</w:t>
      </w:r>
    </w:p>
    <w:p w14:paraId="6813CEC3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отличительные признаки текстов разных жанров.</w:t>
      </w:r>
    </w:p>
    <w:p w14:paraId="5AF0102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Создавать высказывание на основе текста: выражать своё отношение к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прочитанному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или прослушанному в устной и письменной форме.</w:t>
      </w:r>
    </w:p>
    <w:p w14:paraId="46A908BA" w14:textId="77777777"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 предложений сложной структуры, если этот объём позволяет раскрыть тему, выразить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главную мысль); классные сочинения объёмом не менее 250 слов с учётом стиля и жанра 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чинения, характера темы.</w:t>
      </w:r>
      <w:proofErr w:type="gramEnd"/>
    </w:p>
    <w:p w14:paraId="5DC0AFDE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выделять главную и второстепе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сти.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14:paraId="4427D1DB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6AAA237" w14:textId="77777777" w:rsidR="00B32659" w:rsidRPr="003C2A44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з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ложения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объём исходного текста должен составлять не менее 280 слов; для сжатого и выб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рочного изложения—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не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менее 300 слов).</w:t>
      </w:r>
    </w:p>
    <w:p w14:paraId="1B1DE1CA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собственные/созданные другими обучающимися тексты с целью соверше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ствования их содержания (проверка фактического материала, начальный логический анализ текста —</w:t>
      </w:r>
      <w:r w:rsidR="003C2A44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целостность, связность, информативность).</w:t>
      </w:r>
    </w:p>
    <w:p w14:paraId="646BB2A2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Функциональные разновидности языка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сферу употребления, функции, типичные ситуации речевого общения, з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2B0F028" w14:textId="77777777"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28F9F950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при создании собственного текста нормы построения текстов, принадлеж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18DE302E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Составлять тезисы, конспект, писать рецензию, реферат.</w:t>
      </w:r>
    </w:p>
    <w:p w14:paraId="1EEB1E71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Оценивать чужие и собственные речевые высказывания разной функциональной напра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ленности с точки зрения соответствия их коммуникативным требованиям и языковой пр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вильности; исправлять речевые недостатки, редактировать текст.</w:t>
      </w:r>
    </w:p>
    <w:p w14:paraId="3CFBA4B3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1CEA4417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C</w:t>
      </w:r>
      <w:proofErr w:type="gramEnd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интаксис</w:t>
      </w:r>
      <w:proofErr w:type="spellEnd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. Культура речи. Пунктуация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Сложносочинённое предложение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ыявлять основные средства синтаксической связи между частями сложного предложения.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сложные предложения с разными видами связи, бессоюзные и союзные пре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ложения (сложносочинённые и сложноподчинённые).</w:t>
      </w:r>
    </w:p>
    <w:p w14:paraId="6242F0C2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3D1B2A7A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смысловые отношения между частями сложносочинённого предложения, интон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ционные особенности сложносочинённых предложений с разными типами смысловых отн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шений между частями.</w:t>
      </w:r>
    </w:p>
    <w:p w14:paraId="563968A7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особенности употребления сложносочинённых предложений в речи.</w:t>
      </w:r>
    </w:p>
    <w:p w14:paraId="7370C2CE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сложносочинённого предложения.</w:t>
      </w:r>
    </w:p>
    <w:p w14:paraId="47EE4781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явления грамматической синонимии </w:t>
      </w:r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сложно​сочинённых предложений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простых предложений с однородными членами; использовать соответствующие конструкции в речи.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сложносочинённых предложений.</w:t>
      </w:r>
    </w:p>
    <w:p w14:paraId="1B3A04A5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постановки знаков препинания в сложносочинённых предложениях.</w:t>
      </w:r>
    </w:p>
    <w:p w14:paraId="1BD0ED2F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Сложноподчинённое предложение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3927E33D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подчинительные союзы и союзные слова.</w:t>
      </w:r>
    </w:p>
    <w:p w14:paraId="4A4579B8" w14:textId="77777777" w:rsidR="00B32659" w:rsidRPr="003C2A44" w:rsidRDefault="00B32659" w:rsidP="003C2A44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сложноподчинённых предложений по характеру смысловых отношений ме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ж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ду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главной и придаточной частями, структуре, синтаксическим средствам связи, выявлять особенности их строения.</w:t>
      </w:r>
    </w:p>
    <w:p w14:paraId="665B6A86" w14:textId="77777777" w:rsidR="00B32659" w:rsidRPr="0042557B" w:rsidRDefault="003C2A44" w:rsidP="003C2A44">
      <w:pPr>
        <w:tabs>
          <w:tab w:val="left" w:pos="142"/>
        </w:tabs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proofErr w:type="gramStart"/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Выявлять сложноподчинённые предложения с несколькими придаточными, сложноподч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нённые предложения с придаточной частью определительной, изъяснительной и обстоятел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ь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14:paraId="5C1278FC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однородное, неоднородное и последовательное подчинение придаточных частей.</w:t>
      </w:r>
    </w:p>
    <w:p w14:paraId="4BB84160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явления грамматической синонимии сложноподчинённых предложений и пр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стых предложений с обособленными членами; использовать соответствующие конструкции в речи.</w:t>
      </w:r>
    </w:p>
    <w:p w14:paraId="76B0D3F1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78BFBD1B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сложноподчинённых предложений.</w:t>
      </w:r>
    </w:p>
    <w:p w14:paraId="6EC6BF0C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сложноподчинённых предложений и постановки знаков пр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пинания в них.</w:t>
      </w:r>
    </w:p>
    <w:p w14:paraId="599C3481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Бессоюзное сложное предложение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арактеризовать смысловые отношения между частями бессоюзного сложного предлож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ния, интонационное и пунктуационное выражение этих отношений.</w:t>
      </w:r>
    </w:p>
    <w:p w14:paraId="58973086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грамматические нормы построения бессоюзного сложного предлож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ния, особенности употребления бессоюзных сложных предложений в речи.</w:t>
      </w:r>
    </w:p>
    <w:p w14:paraId="3B2D6197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бессоюзных сложных предложений.</w:t>
      </w:r>
    </w:p>
    <w:p w14:paraId="5705C0AF" w14:textId="77777777"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мы постановки знаков препинания в бессоюзных сложных </w:t>
      </w:r>
      <w:proofErr w:type="spellStart"/>
      <w:proofErr w:type="gram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предложе</w:t>
      </w:r>
      <w:proofErr w:type="spellEnd"/>
      <w:r w:rsidRPr="0042557B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42557B">
        <w:rPr>
          <w:rFonts w:ascii="Times New Roman" w:eastAsia="Times New Roman" w:hAnsi="Times New Roman" w:cs="Times New Roman"/>
          <w:color w:val="000000"/>
          <w:sz w:val="24"/>
        </w:rPr>
        <w:t>ниях</w:t>
      </w:r>
      <w:proofErr w:type="spellEnd"/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12BDE9D2" w14:textId="77777777"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Сложные предложения с разными видами союзной и бессоюзной связи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пы сложных предложений с разными видами связи.</w:t>
      </w:r>
    </w:p>
    <w:p w14:paraId="1ABFD484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сложных предложений с разными видами связи.</w:t>
      </w:r>
    </w:p>
    <w:p w14:paraId="4C487A69" w14:textId="77777777"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сложные предложения с разными видами связи в речи.</w:t>
      </w:r>
    </w:p>
    <w:p w14:paraId="138CD94D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сложных предложений с разными 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дами связи.</w:t>
      </w:r>
    </w:p>
    <w:p w14:paraId="1D791992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постановки знаков препинания в сложных предложениях с разными 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дами связи.</w:t>
      </w:r>
    </w:p>
    <w:p w14:paraId="49D6AB2A" w14:textId="77777777"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Прямая и косвенная речь</w:t>
      </w:r>
      <w:proofErr w:type="gramStart"/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</w:t>
      </w:r>
      <w:proofErr w:type="gramEnd"/>
      <w:r w:rsidRPr="0042557B">
        <w:rPr>
          <w:rFonts w:ascii="Times New Roman" w:eastAsia="Times New Roman" w:hAnsi="Times New Roman" w:cs="Times New Roman"/>
          <w:color w:val="000000"/>
          <w:sz w:val="24"/>
        </w:rPr>
        <w:t>аспознавать прямую и косвенную речь; выявлять синонимию предложений с прямой и косвенной речью.</w:t>
      </w:r>
    </w:p>
    <w:p w14:paraId="4B713BC8" w14:textId="77777777" w:rsidR="00B32659" w:rsidRPr="0042557B" w:rsidRDefault="003C2A44" w:rsidP="003C2A44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Уметь цитировать и применять разные способы включения цитат в высказывание.</w:t>
      </w:r>
    </w:p>
    <w:p w14:paraId="520F331C" w14:textId="77777777" w:rsidR="001D519D" w:rsidRPr="0042557B" w:rsidRDefault="003C2A44" w:rsidP="003C2A44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построения предложений с прямой и косвенной речью, при цитиров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нии.</w:t>
      </w:r>
    </w:p>
    <w:p w14:paraId="2C288FA4" w14:textId="77777777"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14:paraId="2B1B5195" w14:textId="77777777"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14:paraId="52159426" w14:textId="77777777"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14:paraId="20E15989" w14:textId="77777777"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BD0273" w:rsidRPr="0042557B" w:rsidSect="00EE4D48">
          <w:pgSz w:w="11906" w:h="16838"/>
          <w:pgMar w:top="1134" w:right="510" w:bottom="397" w:left="1701" w:header="510" w:footer="454" w:gutter="0"/>
          <w:cols w:space="708"/>
          <w:titlePg/>
          <w:docGrid w:linePitch="360"/>
        </w:sectPr>
      </w:pPr>
    </w:p>
    <w:p w14:paraId="0034AD8C" w14:textId="77777777" w:rsidR="001D519D" w:rsidRPr="0042557B" w:rsidRDefault="001D519D" w:rsidP="0042557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Cs w:val="26"/>
        </w:rPr>
      </w:pPr>
      <w:r w:rsidRPr="0042557B">
        <w:rPr>
          <w:rFonts w:ascii="Times New Roman" w:hAnsi="Times New Roman" w:cs="Times New Roman"/>
          <w:b/>
          <w:szCs w:val="26"/>
        </w:rPr>
        <w:lastRenderedPageBreak/>
        <w:t>ТЕМАТИЧЕСКОЕ ПЛАНИРОВАНИЕ</w:t>
      </w:r>
    </w:p>
    <w:p w14:paraId="7FF27FFD" w14:textId="77777777" w:rsidR="001D519D" w:rsidRDefault="00BD0273" w:rsidP="0042557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557B">
        <w:rPr>
          <w:rFonts w:ascii="Times New Roman" w:hAnsi="Times New Roman" w:cs="Times New Roman"/>
          <w:b/>
          <w:sz w:val="20"/>
          <w:szCs w:val="20"/>
        </w:rPr>
        <w:t>5 КЛАСС</w:t>
      </w:r>
    </w:p>
    <w:p w14:paraId="15250C98" w14:textId="77777777" w:rsidR="00066992" w:rsidRDefault="00066992" w:rsidP="004C0A6D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"/>
        <w:gridCol w:w="5192"/>
        <w:gridCol w:w="851"/>
        <w:gridCol w:w="992"/>
        <w:gridCol w:w="992"/>
        <w:gridCol w:w="6946"/>
      </w:tblGrid>
      <w:tr w:rsidR="00066992" w:rsidRPr="004C0A6D" w14:paraId="324ACD09" w14:textId="77777777" w:rsidTr="004C0A6D">
        <w:trPr>
          <w:tblHeader/>
        </w:trPr>
        <w:tc>
          <w:tcPr>
            <w:tcW w:w="728" w:type="dxa"/>
            <w:gridSpan w:val="2"/>
            <w:vMerge w:val="restart"/>
            <w:vAlign w:val="center"/>
          </w:tcPr>
          <w:p w14:paraId="4960D280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92" w:type="dxa"/>
            <w:vMerge w:val="restart"/>
            <w:vAlign w:val="center"/>
          </w:tcPr>
          <w:p w14:paraId="22784395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2835" w:type="dxa"/>
            <w:gridSpan w:val="3"/>
            <w:vAlign w:val="center"/>
          </w:tcPr>
          <w:p w14:paraId="7AC55EC0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946" w:type="dxa"/>
            <w:vMerge w:val="restart"/>
            <w:vAlign w:val="center"/>
          </w:tcPr>
          <w:p w14:paraId="00D0F1BA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14:paraId="6AD6175A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066992" w:rsidRPr="004C0A6D" w14:paraId="10719FC4" w14:textId="77777777" w:rsidTr="004C0A6D">
        <w:trPr>
          <w:tblHeader/>
        </w:trPr>
        <w:tc>
          <w:tcPr>
            <w:tcW w:w="728" w:type="dxa"/>
            <w:gridSpan w:val="2"/>
            <w:vMerge/>
          </w:tcPr>
          <w:p w14:paraId="7AA8A284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vMerge/>
          </w:tcPr>
          <w:p w14:paraId="326F9066" w14:textId="77777777"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036900" w14:textId="77777777"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06E01DF0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трольные работы</w:t>
            </w:r>
          </w:p>
        </w:tc>
        <w:tc>
          <w:tcPr>
            <w:tcW w:w="992" w:type="dxa"/>
          </w:tcPr>
          <w:p w14:paraId="5EE93A41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Практ</w:t>
            </w: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ческие</w:t>
            </w:r>
          </w:p>
          <w:p w14:paraId="346CC70D" w14:textId="77777777"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6946" w:type="dxa"/>
            <w:vMerge/>
          </w:tcPr>
          <w:p w14:paraId="4C1D05BA" w14:textId="77777777"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6D" w:rsidRPr="004C0A6D" w14:paraId="617C7166" w14:textId="77777777" w:rsidTr="004C0A6D">
        <w:tc>
          <w:tcPr>
            <w:tcW w:w="15701" w:type="dxa"/>
            <w:gridSpan w:val="7"/>
          </w:tcPr>
          <w:p w14:paraId="6914E405" w14:textId="1FF4721F" w:rsidR="004C0A6D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</w:t>
            </w:r>
            <w:r w:rsidR="004C0A6D" w:rsidRPr="004C0A6D"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 ОБЩИЕ  СВЕДЕНИЯ  О  ЯЗЫКЕ</w:t>
            </w:r>
          </w:p>
        </w:tc>
      </w:tr>
      <w:tr w:rsidR="00066992" w:rsidRPr="004C0A6D" w14:paraId="02789D5D" w14:textId="77777777" w:rsidTr="004C0A6D">
        <w:tc>
          <w:tcPr>
            <w:tcW w:w="728" w:type="dxa"/>
            <w:gridSpan w:val="2"/>
          </w:tcPr>
          <w:p w14:paraId="7E17513C" w14:textId="6F155B5C" w:rsidR="00066992" w:rsidRPr="004C0A6D" w:rsidRDefault="003C5910" w:rsidP="004C0A6D">
            <w:pPr>
              <w:autoSpaceDE w:val="0"/>
              <w:autoSpaceDN w:val="0"/>
              <w:spacing w:after="0" w:line="240" w:lineRule="auto"/>
              <w:ind w:right="-2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066992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5192" w:type="dxa"/>
          </w:tcPr>
          <w:p w14:paraId="5F945C50" w14:textId="77777777" w:rsidR="00066992" w:rsidRPr="004C0A6D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Богатство и выразительность русского языка.</w:t>
            </w:r>
          </w:p>
        </w:tc>
        <w:tc>
          <w:tcPr>
            <w:tcW w:w="851" w:type="dxa"/>
          </w:tcPr>
          <w:p w14:paraId="59A64A18" w14:textId="07E60398" w:rsidR="00066992" w:rsidRPr="004C0A6D" w:rsidRDefault="00271668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755D2C" w14:textId="77777777"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08454C0" w14:textId="77777777"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FB41594" w14:textId="77777777"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2AACA1B6" w14:textId="77777777"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3BC49FE1" w14:textId="77777777"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01364FA3" w14:textId="77777777"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образование»(http://www.edu.ru/)</w:t>
            </w:r>
          </w:p>
          <w:p w14:paraId="1B99CBFA" w14:textId="77777777"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7632EC4B" w14:textId="77777777"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14:paraId="1A9FE09D" w14:textId="77777777" w:rsidR="00066992" w:rsidRPr="004C0A6D" w:rsidRDefault="00920A5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0A5C">
              <w:rPr>
                <w:rFonts w:ascii="Times New Roman" w:hAnsi="Times New Roman" w:cs="Times New Roman"/>
                <w:color w:val="000000"/>
                <w:w w:val="97"/>
                <w:sz w:val="22"/>
                <w:szCs w:val="22"/>
              </w:rPr>
              <w:t>Видео уроки</w:t>
            </w:r>
            <w:r w:rsidR="00066992" w:rsidRPr="00920A5C">
              <w:rPr>
                <w:rFonts w:ascii="Times New Roman" w:hAnsi="Times New Roman" w:cs="Times New Roman"/>
                <w:color w:val="000000"/>
                <w:w w:val="97"/>
                <w:sz w:val="22"/>
                <w:szCs w:val="22"/>
              </w:rPr>
              <w:t xml:space="preserve"> по школьным предметам InternetUrok.ru (http://interneturok.ru/)</w:t>
            </w:r>
          </w:p>
        </w:tc>
      </w:tr>
      <w:tr w:rsidR="008B1B0E" w:rsidRPr="004C0A6D" w14:paraId="074DEBD4" w14:textId="77777777" w:rsidTr="004C0A6D">
        <w:tc>
          <w:tcPr>
            <w:tcW w:w="728" w:type="dxa"/>
            <w:gridSpan w:val="2"/>
          </w:tcPr>
          <w:p w14:paraId="6839A058" w14:textId="4AB57165" w:rsidR="008B1B0E" w:rsidRPr="004C0A6D" w:rsidRDefault="003C5910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8B1B0E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.2.</w:t>
            </w:r>
          </w:p>
        </w:tc>
        <w:tc>
          <w:tcPr>
            <w:tcW w:w="5192" w:type="dxa"/>
          </w:tcPr>
          <w:p w14:paraId="05C94C95" w14:textId="77777777"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Лингвистика как наука о языке.</w:t>
            </w:r>
          </w:p>
        </w:tc>
        <w:tc>
          <w:tcPr>
            <w:tcW w:w="851" w:type="dxa"/>
          </w:tcPr>
          <w:p w14:paraId="168B96DF" w14:textId="7BD066E5" w:rsidR="008B1B0E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42798F8" w14:textId="77777777"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E241F28" w14:textId="77777777"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4ACC4328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нет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193938AA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433F9126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Единая коллекция цифровых образовательных ресурсов (http://school-collection.edu.ru/)</w:t>
            </w:r>
          </w:p>
          <w:p w14:paraId="78B02BE7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 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1991399A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735B8602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зентации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1930FC5B" w14:textId="77777777" w:rsidR="008B1B0E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 уроки</w:t>
            </w:r>
            <w:r w:rsidR="008B1B0E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по школьным предметам InternetUrok.ru (http://interneturok.ru/)</w:t>
            </w:r>
          </w:p>
        </w:tc>
      </w:tr>
      <w:tr w:rsidR="004C0A6D" w:rsidRPr="004C0A6D" w14:paraId="25B78AC7" w14:textId="77777777" w:rsidTr="004C0A6D">
        <w:tc>
          <w:tcPr>
            <w:tcW w:w="5920" w:type="dxa"/>
            <w:gridSpan w:val="3"/>
          </w:tcPr>
          <w:p w14:paraId="535CE367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14:paraId="2D8CD9E2" w14:textId="2A1B9BA7" w:rsidR="004C0A6D" w:rsidRPr="003C5910" w:rsidRDefault="00271668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C59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F8F896C" w14:textId="77777777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097B14E" w14:textId="77777777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679B23D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0626D6" w:rsidRPr="004C0A6D" w14:paraId="10D1F757" w14:textId="77777777" w:rsidTr="004C0A6D">
        <w:tc>
          <w:tcPr>
            <w:tcW w:w="5920" w:type="dxa"/>
            <w:gridSpan w:val="3"/>
          </w:tcPr>
          <w:p w14:paraId="5A68F65E" w14:textId="4CC0C139" w:rsidR="000626D6" w:rsidRPr="004C0A6D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</w:t>
            </w:r>
            <w:r w:rsidRPr="004C0A6D"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 ПОВТОРЕНИЕ</w:t>
            </w:r>
          </w:p>
        </w:tc>
        <w:tc>
          <w:tcPr>
            <w:tcW w:w="851" w:type="dxa"/>
          </w:tcPr>
          <w:p w14:paraId="07C06764" w14:textId="77777777" w:rsidR="000626D6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B28BD" w14:textId="77777777" w:rsidR="000626D6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D66CA75" w14:textId="77777777" w:rsidR="000626D6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3B719E48" w14:textId="77777777" w:rsidR="000626D6" w:rsidRPr="004C0A6D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3C5910" w:rsidRPr="004C0A6D" w14:paraId="1DBFEA35" w14:textId="77777777" w:rsidTr="003C5910">
        <w:tc>
          <w:tcPr>
            <w:tcW w:w="675" w:type="dxa"/>
          </w:tcPr>
          <w:p w14:paraId="26C14BB1" w14:textId="077C993F"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5245" w:type="dxa"/>
            <w:gridSpan w:val="2"/>
          </w:tcPr>
          <w:p w14:paraId="7F4026C9" w14:textId="7F69BBBE"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851" w:type="dxa"/>
          </w:tcPr>
          <w:p w14:paraId="60817E78" w14:textId="11184DC2" w:rsidR="003C5910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2DDB222" w14:textId="738C1D4A"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E07BBCF" w14:textId="77777777"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812B3FA" w14:textId="77777777"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008F7D94" w14:textId="77777777"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1BD13EB4" w14:textId="77777777"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Единое окно доступа к образовательным ресурсам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(http://window.edu.ru/)</w:t>
            </w:r>
          </w:p>
          <w:p w14:paraId="39BCDEE6" w14:textId="455F521D" w:rsidR="003C5910" w:rsidRPr="004C0A6D" w:rsidRDefault="003C5910" w:rsidP="003C5910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</w:tc>
      </w:tr>
      <w:tr w:rsidR="003C5910" w:rsidRPr="004C0A6D" w14:paraId="1A8B4BCD" w14:textId="77777777" w:rsidTr="004C0A6D">
        <w:tc>
          <w:tcPr>
            <w:tcW w:w="5920" w:type="dxa"/>
            <w:gridSpan w:val="3"/>
          </w:tcPr>
          <w:p w14:paraId="3519BE42" w14:textId="7EFEB92D" w:rsidR="003C5910" w:rsidRPr="004C0A6D" w:rsidRDefault="003C5910" w:rsidP="000626D6">
            <w:pPr>
              <w:autoSpaceDE w:val="0"/>
              <w:autoSpaceDN w:val="0"/>
              <w:spacing w:after="0" w:line="240" w:lineRule="auto"/>
              <w:ind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</w:tcPr>
          <w:p w14:paraId="37A4CA69" w14:textId="506B6ED9" w:rsidR="003C5910" w:rsidRPr="003C5910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C59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47F5EF37" w14:textId="614C99F0" w:rsidR="003C5910" w:rsidRPr="004C0A6D" w:rsidRDefault="00025E37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0E6FF5A" w14:textId="77777777"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78DEE886" w14:textId="77777777"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62CA2383" w14:textId="77777777" w:rsidTr="004C0A6D">
        <w:tc>
          <w:tcPr>
            <w:tcW w:w="15701" w:type="dxa"/>
            <w:gridSpan w:val="7"/>
          </w:tcPr>
          <w:p w14:paraId="0D53CC1D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3. ЯЗЫК И  РЕЧЬ</w:t>
            </w:r>
          </w:p>
        </w:tc>
      </w:tr>
      <w:tr w:rsidR="008B1B0E" w:rsidRPr="004C0A6D" w14:paraId="6DC864D0" w14:textId="77777777" w:rsidTr="004C0A6D">
        <w:tc>
          <w:tcPr>
            <w:tcW w:w="728" w:type="dxa"/>
            <w:gridSpan w:val="2"/>
          </w:tcPr>
          <w:p w14:paraId="7FC15485" w14:textId="77777777"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5192" w:type="dxa"/>
          </w:tcPr>
          <w:p w14:paraId="36D45CCA" w14:textId="714C4C5A" w:rsidR="008B1B0E" w:rsidRPr="004C0A6D" w:rsidRDefault="008B1B0E" w:rsidP="004C0A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Язык и речь. Монолог. 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Прямая речь. 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Диалог. </w:t>
            </w:r>
            <w:proofErr w:type="spellStart"/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лилог</w:t>
            </w:r>
            <w:proofErr w:type="spellEnd"/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="003C59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Виды речевой деятельности</w:t>
            </w:r>
          </w:p>
        </w:tc>
        <w:tc>
          <w:tcPr>
            <w:tcW w:w="851" w:type="dxa"/>
          </w:tcPr>
          <w:p w14:paraId="0BF88F92" w14:textId="5E540BA5" w:rsidR="008B1B0E" w:rsidRPr="004C0A6D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59A893E0" w14:textId="594FB013" w:rsidR="008B1B0E" w:rsidRPr="004C0406" w:rsidRDefault="004C0406" w:rsidP="004C0A6D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4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33DEF4A" w14:textId="77777777"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A11A779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4252B2A3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799BDD58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Единая коллекция цифровых образовательных ресурсов (http://school-collection.edu.ru/)</w:t>
            </w:r>
          </w:p>
          <w:p w14:paraId="6B8779C5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47575DB2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7DB25B7D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14:paraId="3E6CC4D8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14:paraId="49DFC2E8" w14:textId="77777777" w:rsidTr="004C0A6D">
        <w:tc>
          <w:tcPr>
            <w:tcW w:w="5920" w:type="dxa"/>
            <w:gridSpan w:val="3"/>
          </w:tcPr>
          <w:p w14:paraId="3E87F7C6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14:paraId="01393E60" w14:textId="0D702F28" w:rsidR="004C0A6D" w:rsidRPr="003C5910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C1A9B61" w14:textId="6FB0C8E5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3C79C0C" w14:textId="77777777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4BBA6C76" w14:textId="77777777" w:rsidR="004C0A6D" w:rsidRPr="00920A5C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</w:tr>
      <w:tr w:rsidR="004C0A6D" w:rsidRPr="004C0A6D" w14:paraId="0030B29E" w14:textId="77777777" w:rsidTr="004C0A6D">
        <w:tc>
          <w:tcPr>
            <w:tcW w:w="15701" w:type="dxa"/>
            <w:gridSpan w:val="7"/>
          </w:tcPr>
          <w:p w14:paraId="28452888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4. ТЕКСТ</w:t>
            </w:r>
          </w:p>
        </w:tc>
      </w:tr>
      <w:tr w:rsidR="008B1B0E" w:rsidRPr="004C0A6D" w14:paraId="6A1EFD8A" w14:textId="77777777" w:rsidTr="004C0A6D">
        <w:tc>
          <w:tcPr>
            <w:tcW w:w="728" w:type="dxa"/>
            <w:gridSpan w:val="2"/>
          </w:tcPr>
          <w:p w14:paraId="6740F644" w14:textId="77777777"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5192" w:type="dxa"/>
          </w:tcPr>
          <w:p w14:paraId="4234889D" w14:textId="77777777"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 и его основные признаки.</w:t>
            </w:r>
          </w:p>
        </w:tc>
        <w:tc>
          <w:tcPr>
            <w:tcW w:w="851" w:type="dxa"/>
          </w:tcPr>
          <w:p w14:paraId="7469C533" w14:textId="10CD25D1" w:rsidR="008B1B0E" w:rsidRPr="004C0A6D" w:rsidRDefault="00121E6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8BF3163" w14:textId="4C11A3EA"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6602E" w14:textId="77777777"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034ADE9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70009E61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62C8EE2A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5165B612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4606B132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09C8B125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73409415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0F7DD9F3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8B1B0E" w:rsidRPr="004C0A6D" w14:paraId="1F9FE9F0" w14:textId="77777777" w:rsidTr="004C0A6D">
        <w:tc>
          <w:tcPr>
            <w:tcW w:w="728" w:type="dxa"/>
            <w:gridSpan w:val="2"/>
          </w:tcPr>
          <w:p w14:paraId="41F1952A" w14:textId="77777777"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5192" w:type="dxa"/>
          </w:tcPr>
          <w:p w14:paraId="6BF433AA" w14:textId="7B80A187"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Композиционная структура текста.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нально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смысловые типы речи. Повествование как тип речи. Рассказ.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Описание, Рассуждение.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Смысловой анализ текста. Информационная п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е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реработка текста. Редактирование текста.</w:t>
            </w:r>
          </w:p>
        </w:tc>
        <w:tc>
          <w:tcPr>
            <w:tcW w:w="851" w:type="dxa"/>
          </w:tcPr>
          <w:p w14:paraId="126EDE92" w14:textId="12A45172" w:rsidR="008B1B0E" w:rsidRPr="004C0A6D" w:rsidRDefault="00121E6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2" w:type="dxa"/>
          </w:tcPr>
          <w:p w14:paraId="425D4A66" w14:textId="77777777"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FC1036" w14:textId="7A6824A1" w:rsidR="008B1B0E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5406A356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1DB4EB2B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40AE8AB1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ступа к о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бразовательным ресурсам (http://window.edu.ru/)</w:t>
            </w:r>
          </w:p>
          <w:p w14:paraId="030B7961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6A3C1FE1" w14:textId="77777777"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</w:tc>
      </w:tr>
      <w:tr w:rsidR="004C0A6D" w:rsidRPr="004C0A6D" w14:paraId="563D8F78" w14:textId="77777777" w:rsidTr="004C0A6D">
        <w:tc>
          <w:tcPr>
            <w:tcW w:w="5920" w:type="dxa"/>
            <w:gridSpan w:val="3"/>
          </w:tcPr>
          <w:p w14:paraId="1457B5CE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851" w:type="dxa"/>
          </w:tcPr>
          <w:p w14:paraId="03E6587C" w14:textId="43FCB943" w:rsidR="004C0A6D" w:rsidRPr="00961499" w:rsidRDefault="0047189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6DD4CD0" w14:textId="77777777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2D89124" w14:textId="54F9CE7C"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2944FA28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6629F5B7" w14:textId="77777777" w:rsidTr="004C0A6D">
        <w:tc>
          <w:tcPr>
            <w:tcW w:w="15701" w:type="dxa"/>
            <w:gridSpan w:val="7"/>
          </w:tcPr>
          <w:p w14:paraId="12B5DE9D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 ФУНКЦИОНАЛЬНЫЕ  РАЗНОВИДНОСТИ  ЯЗЫКА</w:t>
            </w:r>
          </w:p>
        </w:tc>
      </w:tr>
      <w:tr w:rsidR="002C7B8C" w:rsidRPr="004C0A6D" w14:paraId="5D884F08" w14:textId="77777777" w:rsidTr="004C0A6D">
        <w:tc>
          <w:tcPr>
            <w:tcW w:w="728" w:type="dxa"/>
            <w:gridSpan w:val="2"/>
          </w:tcPr>
          <w:p w14:paraId="72C44EA9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5192" w:type="dxa"/>
          </w:tcPr>
          <w:p w14:paraId="700A99C9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851" w:type="dxa"/>
          </w:tcPr>
          <w:p w14:paraId="61BA9F8A" w14:textId="28EBB1B1"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F876426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9D8AE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29A3AA4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61C87E9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63AD5EF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ступа к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образовательным ресурсам (http://window.edu.ru/)</w:t>
            </w:r>
          </w:p>
          <w:p w14:paraId="0D210A1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478CDE76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023F2100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4AE19F18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4CA127FF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14:paraId="18FDDF7A" w14:textId="77777777" w:rsidTr="004C0A6D">
        <w:tc>
          <w:tcPr>
            <w:tcW w:w="5920" w:type="dxa"/>
            <w:gridSpan w:val="3"/>
          </w:tcPr>
          <w:p w14:paraId="514CC73D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14:paraId="09844721" w14:textId="7E982975" w:rsidR="004C0A6D" w:rsidRPr="00961499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49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2A979E8" w14:textId="77777777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AB6869C" w14:textId="1BD3155F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3756D388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7D076561" w14:textId="77777777" w:rsidTr="004C0A6D">
        <w:tc>
          <w:tcPr>
            <w:tcW w:w="15701" w:type="dxa"/>
            <w:gridSpan w:val="7"/>
          </w:tcPr>
          <w:p w14:paraId="5E730158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6. СИСТЕМА ЯЗЫКА</w:t>
            </w:r>
          </w:p>
        </w:tc>
      </w:tr>
      <w:tr w:rsidR="002C7B8C" w:rsidRPr="004C0A6D" w14:paraId="586A4C4B" w14:textId="77777777" w:rsidTr="004C0A6D">
        <w:tc>
          <w:tcPr>
            <w:tcW w:w="728" w:type="dxa"/>
            <w:gridSpan w:val="2"/>
          </w:tcPr>
          <w:p w14:paraId="1FC94755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5192" w:type="dxa"/>
          </w:tcPr>
          <w:p w14:paraId="07C23C8F" w14:textId="0706DA0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Фонетика. Графика. Орфоэпия</w:t>
            </w:r>
            <w:r w:rsidR="00F4348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Культура речи</w:t>
            </w:r>
          </w:p>
        </w:tc>
        <w:tc>
          <w:tcPr>
            <w:tcW w:w="851" w:type="dxa"/>
          </w:tcPr>
          <w:p w14:paraId="4199E1A9" w14:textId="6A9AFD48"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BC1B8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72F493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01D7FA0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6B5D6E6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2901EAC1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4997C69A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5EAAEFA4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(http://school-collection.edu.ru/)</w:t>
            </w:r>
          </w:p>
          <w:p w14:paraId="5EB83D6B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5D191FB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27E29443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3A5E8D94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14:paraId="0966A1AC" w14:textId="77777777" w:rsidTr="004C0A6D">
        <w:tc>
          <w:tcPr>
            <w:tcW w:w="728" w:type="dxa"/>
            <w:gridSpan w:val="2"/>
          </w:tcPr>
          <w:p w14:paraId="00FDB7CF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192" w:type="dxa"/>
          </w:tcPr>
          <w:p w14:paraId="20813C85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Орфография</w:t>
            </w:r>
          </w:p>
        </w:tc>
        <w:tc>
          <w:tcPr>
            <w:tcW w:w="851" w:type="dxa"/>
          </w:tcPr>
          <w:p w14:paraId="18FB7643" w14:textId="5A800CC5" w:rsidR="002C7B8C" w:rsidRPr="004C0A6D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F4B34F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8F9A0E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715DDB2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7CE6DD40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3FC2D1D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2FF90D08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0075C34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40D12654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32B82C73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5E8E051A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14:paraId="4AF0B361" w14:textId="77777777" w:rsidTr="004C0A6D">
        <w:tc>
          <w:tcPr>
            <w:tcW w:w="728" w:type="dxa"/>
            <w:gridSpan w:val="2"/>
          </w:tcPr>
          <w:p w14:paraId="4154F430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5192" w:type="dxa"/>
          </w:tcPr>
          <w:p w14:paraId="7328B1D2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Лексикология</w:t>
            </w:r>
          </w:p>
        </w:tc>
        <w:tc>
          <w:tcPr>
            <w:tcW w:w="851" w:type="dxa"/>
          </w:tcPr>
          <w:p w14:paraId="7B3AC410" w14:textId="5184397C"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BC1B8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880A6E8" w14:textId="0561B1EF" w:rsidR="002C7B8C" w:rsidRPr="004C0A6D" w:rsidRDefault="0047189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A8FC6F5" w14:textId="0FF3D3B3" w:rsidR="002C7B8C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18D07315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0FDBAA73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7926ABA1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5B9345FC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3BF0B02F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1BA3DA89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78037CFA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38DE806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14:paraId="7D3C937D" w14:textId="77777777" w:rsidTr="004C0A6D">
        <w:tc>
          <w:tcPr>
            <w:tcW w:w="728" w:type="dxa"/>
            <w:gridSpan w:val="2"/>
          </w:tcPr>
          <w:p w14:paraId="0F1E606A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5192" w:type="dxa"/>
          </w:tcPr>
          <w:p w14:paraId="1B6583A0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Морфемика</w:t>
            </w:r>
            <w:proofErr w:type="spellEnd"/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Орфография</w:t>
            </w:r>
          </w:p>
        </w:tc>
        <w:tc>
          <w:tcPr>
            <w:tcW w:w="851" w:type="dxa"/>
          </w:tcPr>
          <w:p w14:paraId="20773EAF" w14:textId="5EAAFFBC" w:rsidR="002C7B8C" w:rsidRPr="004C0A6D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9AC83D6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A4A6E6E" w14:textId="7ABB7AC4" w:rsidR="002C7B8C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647B2296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62EAD046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6544E9F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1FD08F16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1F0DF71E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75CDEF3F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78602A50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1C442498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14:paraId="67995040" w14:textId="77777777" w:rsidTr="004C0A6D">
        <w:tc>
          <w:tcPr>
            <w:tcW w:w="5920" w:type="dxa"/>
            <w:gridSpan w:val="3"/>
          </w:tcPr>
          <w:p w14:paraId="17F30C10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14:paraId="622279C8" w14:textId="621FF7B8" w:rsidR="004C0A6D" w:rsidRPr="00BC1B86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8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  <w:r w:rsidR="00806870" w:rsidRPr="00BC1B8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5FA6E1CB" w14:textId="5009F7D5"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31176B" w14:textId="29758098"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165C2237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00CBA5BE" w14:textId="77777777" w:rsidTr="004C0A6D">
        <w:tc>
          <w:tcPr>
            <w:tcW w:w="15701" w:type="dxa"/>
            <w:gridSpan w:val="7"/>
          </w:tcPr>
          <w:p w14:paraId="7FA890E5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7. МОРФОЛОГИЯ. КУЛЬТУРА РЕЧИ. ОРФОГРАФИЯ</w:t>
            </w:r>
          </w:p>
        </w:tc>
      </w:tr>
      <w:tr w:rsidR="002C7B8C" w:rsidRPr="004C0A6D" w14:paraId="6F86846C" w14:textId="77777777" w:rsidTr="004C0A6D">
        <w:tc>
          <w:tcPr>
            <w:tcW w:w="728" w:type="dxa"/>
            <w:gridSpan w:val="2"/>
          </w:tcPr>
          <w:p w14:paraId="1FA229F1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5192" w:type="dxa"/>
          </w:tcPr>
          <w:p w14:paraId="2B2FB3B5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Морфология как раздел лингвистики</w:t>
            </w:r>
          </w:p>
        </w:tc>
        <w:tc>
          <w:tcPr>
            <w:tcW w:w="851" w:type="dxa"/>
          </w:tcPr>
          <w:p w14:paraId="600DEBB9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1190CE9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1109A2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DAB4E29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5FE27194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0D2C302F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73412063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2484615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ние»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05970553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(http://eor.edu.ru/)</w:t>
            </w:r>
          </w:p>
          <w:p w14:paraId="0DB3F5E8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4BED73F6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14:paraId="6D875E28" w14:textId="77777777" w:rsidTr="004C0A6D">
        <w:tc>
          <w:tcPr>
            <w:tcW w:w="728" w:type="dxa"/>
            <w:gridSpan w:val="2"/>
          </w:tcPr>
          <w:p w14:paraId="16931E32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5192" w:type="dxa"/>
          </w:tcPr>
          <w:p w14:paraId="24FA1A7D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 существительное</w:t>
            </w:r>
          </w:p>
        </w:tc>
        <w:tc>
          <w:tcPr>
            <w:tcW w:w="851" w:type="dxa"/>
          </w:tcPr>
          <w:p w14:paraId="29D6FB56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3774E87C" w14:textId="2338E220" w:rsidR="002C7B8C" w:rsidRPr="004C0A6D" w:rsidRDefault="00E61D7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07B983" w14:textId="77777777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2648F9D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36E63647" w14:textId="77777777"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38BD1D22" w14:textId="77777777"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4A1364F0" w14:textId="77777777"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65141EE1" w14:textId="77777777"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4FF199D2" w14:textId="77777777"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02A6DF57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</w:t>
            </w:r>
            <w:hyperlink r:id="rId10" w:history="1">
              <w:r w:rsidR="00920A5C" w:rsidRPr="00920A5C">
                <w:rPr>
                  <w:rStyle w:val="aa"/>
                  <w:rFonts w:eastAsia="Times New Roman"/>
                  <w:w w:val="97"/>
                </w:rPr>
                <w:t>http://interneturok.ru/</w:t>
              </w:r>
            </w:hyperlink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  <w:p w14:paraId="56D2BC1C" w14:textId="77777777" w:rsidR="00920A5C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</w:p>
        </w:tc>
      </w:tr>
      <w:tr w:rsidR="002C7B8C" w:rsidRPr="004C0A6D" w14:paraId="0B8F45A6" w14:textId="77777777" w:rsidTr="004C0A6D">
        <w:tc>
          <w:tcPr>
            <w:tcW w:w="728" w:type="dxa"/>
            <w:gridSpan w:val="2"/>
          </w:tcPr>
          <w:p w14:paraId="7D340928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5192" w:type="dxa"/>
          </w:tcPr>
          <w:p w14:paraId="505041A3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 прилагательное</w:t>
            </w:r>
          </w:p>
        </w:tc>
        <w:tc>
          <w:tcPr>
            <w:tcW w:w="851" w:type="dxa"/>
          </w:tcPr>
          <w:p w14:paraId="31F2D8AA" w14:textId="7BF80874" w:rsidR="002C7B8C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4C6ED26A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28B127C" w14:textId="3A718A15" w:rsidR="002C7B8C" w:rsidRPr="004C0A6D" w:rsidRDefault="00D6130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3C51010E" w14:textId="77777777" w:rsidR="002C7B8C" w:rsidRPr="00920A5C" w:rsidRDefault="002C7B8C" w:rsidP="00920A5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0AA2400B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0D7FA431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74CA9622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1AEE883F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4BED8FF5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зентаций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73B8973F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14:paraId="4E348794" w14:textId="77777777" w:rsidTr="004C0A6D">
        <w:tc>
          <w:tcPr>
            <w:tcW w:w="728" w:type="dxa"/>
            <w:gridSpan w:val="2"/>
          </w:tcPr>
          <w:p w14:paraId="126FAB3A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7.4.</w:t>
            </w:r>
          </w:p>
        </w:tc>
        <w:tc>
          <w:tcPr>
            <w:tcW w:w="5192" w:type="dxa"/>
          </w:tcPr>
          <w:p w14:paraId="61089334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Глагол</w:t>
            </w:r>
          </w:p>
        </w:tc>
        <w:tc>
          <w:tcPr>
            <w:tcW w:w="851" w:type="dxa"/>
          </w:tcPr>
          <w:p w14:paraId="21042881" w14:textId="6D536E66" w:rsidR="002C7B8C" w:rsidRPr="004C0A6D" w:rsidRDefault="00806870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792A4F2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CEA7B7" w14:textId="277FEFC0"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604DC1E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037D2D10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74368132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6A0758D1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36E73B4B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5FDA7F44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5C51376E" w14:textId="77777777"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32C86E19" w14:textId="77777777" w:rsidR="002C7B8C" w:rsidRPr="00920A5C" w:rsidRDefault="002C7B8C" w:rsidP="00920A5C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Видеоуроки по школьным предметам InternetUrok.ru </w:t>
            </w:r>
          </w:p>
        </w:tc>
      </w:tr>
      <w:tr w:rsidR="004C0A6D" w:rsidRPr="004C0A6D" w14:paraId="35BF2E28" w14:textId="77777777" w:rsidTr="004C0A6D">
        <w:tc>
          <w:tcPr>
            <w:tcW w:w="5920" w:type="dxa"/>
            <w:gridSpan w:val="3"/>
          </w:tcPr>
          <w:p w14:paraId="50421214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851" w:type="dxa"/>
          </w:tcPr>
          <w:p w14:paraId="11BC76E4" w14:textId="2AE80939" w:rsidR="004C0A6D" w:rsidRPr="00D61309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3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14:paraId="0629B258" w14:textId="582C3CB5" w:rsidR="004C0A6D" w:rsidRPr="00D61309" w:rsidRDefault="00B663F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8AB7F36" w14:textId="130FD712" w:rsidR="004C0A6D" w:rsidRPr="00D61309" w:rsidRDefault="00B663F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363BF8A9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662BCEA8" w14:textId="77777777" w:rsidTr="004C0A6D">
        <w:tc>
          <w:tcPr>
            <w:tcW w:w="15701" w:type="dxa"/>
            <w:gridSpan w:val="7"/>
          </w:tcPr>
          <w:p w14:paraId="025A884E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8. СИНТАКСИС. КУЛЬТУРА РЕЧИ. ПУНКТУАЦИЯ</w:t>
            </w:r>
          </w:p>
        </w:tc>
      </w:tr>
      <w:tr w:rsidR="00220689" w:rsidRPr="004C0A6D" w14:paraId="4551A96F" w14:textId="77777777" w:rsidTr="004C0A6D">
        <w:tc>
          <w:tcPr>
            <w:tcW w:w="728" w:type="dxa"/>
            <w:gridSpan w:val="2"/>
          </w:tcPr>
          <w:p w14:paraId="39A3F753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8.1.</w:t>
            </w:r>
          </w:p>
        </w:tc>
        <w:tc>
          <w:tcPr>
            <w:tcW w:w="5192" w:type="dxa"/>
          </w:tcPr>
          <w:p w14:paraId="6253F208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Синтаксис и пунктуация как разделы лингвист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ки. </w:t>
            </w:r>
          </w:p>
          <w:p w14:paraId="497916AA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Словосочетание</w:t>
            </w:r>
          </w:p>
        </w:tc>
        <w:tc>
          <w:tcPr>
            <w:tcW w:w="851" w:type="dxa"/>
          </w:tcPr>
          <w:p w14:paraId="456757F7" w14:textId="42EC3838" w:rsidR="0022068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A68143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6B9BBB6" w14:textId="77777777"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E62FCD2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6689FDF8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56E112B2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13971D52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274C806C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3CE77A77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1751E8CC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3C5C8B1D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20689" w:rsidRPr="004C0A6D" w14:paraId="761E0F0C" w14:textId="77777777" w:rsidTr="004C0A6D">
        <w:tc>
          <w:tcPr>
            <w:tcW w:w="728" w:type="dxa"/>
            <w:gridSpan w:val="2"/>
          </w:tcPr>
          <w:p w14:paraId="68DDCF41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8.2.</w:t>
            </w:r>
          </w:p>
        </w:tc>
        <w:tc>
          <w:tcPr>
            <w:tcW w:w="5192" w:type="dxa"/>
          </w:tcPr>
          <w:p w14:paraId="2064D8D7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851" w:type="dxa"/>
          </w:tcPr>
          <w:p w14:paraId="57DF7CFB" w14:textId="389711B6" w:rsidR="00220689" w:rsidRPr="004C0A6D" w:rsidRDefault="00EC174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33CA90F6" w14:textId="258F82C7" w:rsidR="00220689" w:rsidRPr="004C0A6D" w:rsidRDefault="008012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27F6CB" w14:textId="77777777"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133CA41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3AE2C082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28000B1A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Единое окно доступа к образовательным ресурсам (http://window.edu.ru/)</w:t>
            </w:r>
          </w:p>
          <w:p w14:paraId="24B6BB84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11446CFB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09158B3D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1A8B6387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7075E6A4" w14:textId="77777777" w:rsidR="00220689" w:rsidRPr="00920A5C" w:rsidRDefault="00220689" w:rsidP="00920A5C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Видеоуроки по школьным предметам InternetUrok.ru </w:t>
            </w:r>
          </w:p>
        </w:tc>
      </w:tr>
      <w:tr w:rsidR="00220689" w:rsidRPr="004C0A6D" w14:paraId="78D5A1DB" w14:textId="77777777" w:rsidTr="004C0A6D">
        <w:tc>
          <w:tcPr>
            <w:tcW w:w="728" w:type="dxa"/>
            <w:gridSpan w:val="2"/>
          </w:tcPr>
          <w:p w14:paraId="7A3427BB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5192" w:type="dxa"/>
          </w:tcPr>
          <w:p w14:paraId="1447521A" w14:textId="77777777" w:rsidR="00220689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 осложнённое предложение</w:t>
            </w:r>
            <w:r w:rsidR="00D613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  <w:p w14:paraId="3DE5322F" w14:textId="64003BDA" w:rsidR="00D6130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ия с однородными членами, обращ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е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ниями</w:t>
            </w:r>
          </w:p>
        </w:tc>
        <w:tc>
          <w:tcPr>
            <w:tcW w:w="851" w:type="dxa"/>
          </w:tcPr>
          <w:p w14:paraId="1CC31BA7" w14:textId="6F684F60" w:rsidR="0022068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408A2B3" w14:textId="0D98CE75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565603" w14:textId="3A3520E4" w:rsidR="00220689" w:rsidRPr="004C0A6D" w:rsidRDefault="0080126D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3D2E98A4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3FA2A677" w14:textId="77777777" w:rsidR="00220689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</w:t>
            </w:r>
            <w:r w:rsidRPr="00920A5C">
              <w:rPr>
                <w:rFonts w:ascii="Times New Roman" w:hAnsi="Times New Roman" w:cs="Times New Roman"/>
              </w:rPr>
              <w:t xml:space="preserve"> </w:t>
            </w:r>
            <w:r w:rsidR="00220689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образовательным ресурсам (http://window.edu.ru/)</w:t>
            </w:r>
          </w:p>
          <w:p w14:paraId="5DD909BB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6A57375A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 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2EF37188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4C572F38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47BB55C1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20689" w:rsidRPr="004C0A6D" w14:paraId="27589DB0" w14:textId="77777777" w:rsidTr="004C0A6D">
        <w:tc>
          <w:tcPr>
            <w:tcW w:w="728" w:type="dxa"/>
            <w:gridSpan w:val="2"/>
          </w:tcPr>
          <w:p w14:paraId="36AF391C" w14:textId="0F25738F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8.4.</w:t>
            </w:r>
          </w:p>
        </w:tc>
        <w:tc>
          <w:tcPr>
            <w:tcW w:w="5192" w:type="dxa"/>
          </w:tcPr>
          <w:p w14:paraId="7B2EA609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Сложное предложение</w:t>
            </w:r>
          </w:p>
        </w:tc>
        <w:tc>
          <w:tcPr>
            <w:tcW w:w="851" w:type="dxa"/>
          </w:tcPr>
          <w:p w14:paraId="47A49052" w14:textId="0F41B39D" w:rsidR="00220689" w:rsidRPr="004C0A6D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F4166BE" w14:textId="233BA21F" w:rsidR="00220689" w:rsidRPr="004C0A6D" w:rsidRDefault="0080126D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0F4F67" w14:textId="0E029629" w:rsidR="00220689" w:rsidRPr="004C0A6D" w:rsidRDefault="00D6130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75660E16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14:paraId="673762DE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52D8C8AC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61974925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03DE0868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77F529D6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1352EF74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14:paraId="6FB90097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14:paraId="3E556F84" w14:textId="77777777" w:rsidTr="004C0A6D">
        <w:tc>
          <w:tcPr>
            <w:tcW w:w="5920" w:type="dxa"/>
            <w:gridSpan w:val="3"/>
          </w:tcPr>
          <w:p w14:paraId="1D69F6D6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851" w:type="dxa"/>
          </w:tcPr>
          <w:p w14:paraId="052F3F2C" w14:textId="6420080A" w:rsidR="004C0A6D" w:rsidRPr="004C0406" w:rsidRDefault="00806870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0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  <w:r w:rsidR="00517D6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0971CC8" w14:textId="3259CF28" w:rsidR="004C0A6D" w:rsidRPr="004C0406" w:rsidRDefault="004C040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37D50F" w14:textId="74C9F0C1" w:rsidR="004C0A6D" w:rsidRPr="004C0406" w:rsidRDefault="008012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38F58754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23743B9A" w14:textId="77777777" w:rsidTr="004C0A6D">
        <w:tc>
          <w:tcPr>
            <w:tcW w:w="15701" w:type="dxa"/>
            <w:gridSpan w:val="7"/>
          </w:tcPr>
          <w:p w14:paraId="6EA3F829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9. ПОВТОРЕНИЕ</w:t>
            </w:r>
          </w:p>
        </w:tc>
      </w:tr>
      <w:tr w:rsidR="00220689" w:rsidRPr="004C0A6D" w14:paraId="286FA626" w14:textId="77777777" w:rsidTr="004C0A6D">
        <w:tc>
          <w:tcPr>
            <w:tcW w:w="728" w:type="dxa"/>
            <w:gridSpan w:val="2"/>
          </w:tcPr>
          <w:p w14:paraId="3D1F3C6A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9.1.</w:t>
            </w:r>
          </w:p>
        </w:tc>
        <w:tc>
          <w:tcPr>
            <w:tcW w:w="5192" w:type="dxa"/>
          </w:tcPr>
          <w:p w14:paraId="725D948F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851" w:type="dxa"/>
          </w:tcPr>
          <w:p w14:paraId="0B191AED" w14:textId="4EEF4A38" w:rsidR="00220689" w:rsidRPr="004C0A6D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D2ABC01" w14:textId="77777777"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7B5E42" w14:textId="77777777"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6DBF965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</w:t>
            </w:r>
            <w:proofErr w:type="gramStart"/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)</w:t>
            </w:r>
            <w:proofErr w:type="gramEnd"/>
          </w:p>
          <w:p w14:paraId="4FFB755A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14:paraId="7CD1D97B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14:paraId="19913115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14:paraId="7214AD98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14:paraId="1E549E8D" w14:textId="77777777"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14:paraId="2F53444A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14:paraId="7737B13E" w14:textId="77777777" w:rsidTr="004C0A6D">
        <w:tc>
          <w:tcPr>
            <w:tcW w:w="5920" w:type="dxa"/>
            <w:gridSpan w:val="3"/>
          </w:tcPr>
          <w:p w14:paraId="5E45BC6C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14:paraId="345A530D" w14:textId="72FE172F" w:rsidR="004C0A6D" w:rsidRPr="004C0406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830EF12" w14:textId="41C74A31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85034BE" w14:textId="77777777"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18044780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09738302" w14:textId="77777777" w:rsidTr="004C0A6D">
        <w:tc>
          <w:tcPr>
            <w:tcW w:w="15701" w:type="dxa"/>
            <w:gridSpan w:val="7"/>
          </w:tcPr>
          <w:p w14:paraId="2E979D1F" w14:textId="6CB987F9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10. СОЧИНЕНИЯ, ИЗЛОЖЕНИЯ, КОНТРОЛЬНЫЕ И ПРОВЕРОЧНЫЕ РАБОТЫ</w:t>
            </w:r>
            <w:r w:rsidR="003221A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(включены в </w:t>
            </w:r>
            <w:proofErr w:type="spellStart"/>
            <w:r w:rsidR="003221A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предыдущиеразделы</w:t>
            </w:r>
            <w:proofErr w:type="spellEnd"/>
            <w:r w:rsidR="003221A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)</w:t>
            </w:r>
          </w:p>
        </w:tc>
      </w:tr>
      <w:tr w:rsidR="00220689" w:rsidRPr="004C0A6D" w14:paraId="0E406EC5" w14:textId="77777777" w:rsidTr="004C0A6D">
        <w:tc>
          <w:tcPr>
            <w:tcW w:w="728" w:type="dxa"/>
            <w:gridSpan w:val="2"/>
          </w:tcPr>
          <w:p w14:paraId="2F75A7EA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10.1.</w:t>
            </w:r>
          </w:p>
        </w:tc>
        <w:tc>
          <w:tcPr>
            <w:tcW w:w="5192" w:type="dxa"/>
          </w:tcPr>
          <w:p w14:paraId="4FB77AB9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Сочинения (в течение года)</w:t>
            </w:r>
          </w:p>
        </w:tc>
        <w:tc>
          <w:tcPr>
            <w:tcW w:w="851" w:type="dxa"/>
          </w:tcPr>
          <w:p w14:paraId="4CEBE652" w14:textId="0CFF3991"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0EFACD6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5C64770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14:paraId="32AF6848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20689" w:rsidRPr="004C0A6D" w14:paraId="1650B8A2" w14:textId="77777777" w:rsidTr="004C0A6D">
        <w:tc>
          <w:tcPr>
            <w:tcW w:w="728" w:type="dxa"/>
            <w:gridSpan w:val="2"/>
          </w:tcPr>
          <w:p w14:paraId="58E64286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10.2.</w:t>
            </w:r>
          </w:p>
        </w:tc>
        <w:tc>
          <w:tcPr>
            <w:tcW w:w="5192" w:type="dxa"/>
          </w:tcPr>
          <w:p w14:paraId="1492E90C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Изложения (в течение года)</w:t>
            </w:r>
          </w:p>
        </w:tc>
        <w:tc>
          <w:tcPr>
            <w:tcW w:w="851" w:type="dxa"/>
          </w:tcPr>
          <w:p w14:paraId="63032715" w14:textId="3AFCC55E"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AFF338A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B68DF9D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14:paraId="015789DE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20689" w:rsidRPr="004C0A6D" w14:paraId="58EAFFAE" w14:textId="77777777" w:rsidTr="004C0A6D">
        <w:tc>
          <w:tcPr>
            <w:tcW w:w="728" w:type="dxa"/>
            <w:gridSpan w:val="2"/>
          </w:tcPr>
          <w:p w14:paraId="31C7CE0F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10.3.</w:t>
            </w:r>
          </w:p>
        </w:tc>
        <w:tc>
          <w:tcPr>
            <w:tcW w:w="5192" w:type="dxa"/>
          </w:tcPr>
          <w:p w14:paraId="5938E50F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Контрольные и проверочные работы (в течение года)</w:t>
            </w:r>
          </w:p>
        </w:tc>
        <w:tc>
          <w:tcPr>
            <w:tcW w:w="851" w:type="dxa"/>
          </w:tcPr>
          <w:p w14:paraId="76B85D34" w14:textId="6E48409F"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19DC99DD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F07846F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14:paraId="1E70654D" w14:textId="77777777"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56E57360" w14:textId="77777777" w:rsidTr="004C0A6D">
        <w:tc>
          <w:tcPr>
            <w:tcW w:w="5920" w:type="dxa"/>
            <w:gridSpan w:val="3"/>
          </w:tcPr>
          <w:p w14:paraId="4A5FA5B4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14:paraId="5264CF05" w14:textId="18BA542B" w:rsidR="004C0A6D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0066CA7D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72BE75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70145F5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14:paraId="4CB6C8B8" w14:textId="77777777" w:rsidTr="004C0A6D">
        <w:tc>
          <w:tcPr>
            <w:tcW w:w="5920" w:type="dxa"/>
            <w:gridSpan w:val="3"/>
          </w:tcPr>
          <w:p w14:paraId="3B880A59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</w:tcPr>
          <w:p w14:paraId="6D01B9AB" w14:textId="4B172293" w:rsidR="004C0A6D" w:rsidRPr="004C0406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0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14:paraId="763CBDF1" w14:textId="1FA366FD" w:rsidR="004C0A6D" w:rsidRPr="004C0A6D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134FCB40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14:paraId="77352419" w14:textId="77777777"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C7B8C" w:rsidRPr="004C0A6D" w14:paraId="042A4BB3" w14:textId="77777777" w:rsidTr="004C0A6D">
        <w:tc>
          <w:tcPr>
            <w:tcW w:w="728" w:type="dxa"/>
            <w:gridSpan w:val="2"/>
          </w:tcPr>
          <w:p w14:paraId="1B3F1B94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right="-2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192" w:type="dxa"/>
          </w:tcPr>
          <w:p w14:paraId="5F11C359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800B38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3B2DAD" w14:textId="77777777" w:rsidR="002C7B8C" w:rsidRPr="004C0A6D" w:rsidRDefault="002C7B8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40083" w14:textId="77777777" w:rsidR="002C7B8C" w:rsidRPr="004C0A6D" w:rsidRDefault="002C7B8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CA4AA68" w14:textId="77777777"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14:paraId="65A6C580" w14:textId="77777777" w:rsidR="00D61E6C" w:rsidRDefault="00D61E6C" w:rsidP="004C0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F3B789" w14:textId="77777777" w:rsidR="002C7B8C" w:rsidRDefault="002C7B8C" w:rsidP="004C0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4DC29" w14:textId="77777777" w:rsidR="00D61E6C" w:rsidRDefault="00D61E6C" w:rsidP="00D61E6C">
      <w:pPr>
        <w:sectPr w:rsidR="00D61E6C">
          <w:pgSz w:w="16840" w:h="11900"/>
          <w:pgMar w:top="284" w:right="640" w:bottom="115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20EDF1E" w14:textId="77777777" w:rsidR="00F169E6" w:rsidRPr="005023E4" w:rsidRDefault="00F169E6" w:rsidP="00F169E6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3E4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14:paraId="3F927404" w14:textId="77777777" w:rsidR="00F169E6" w:rsidRDefault="00F169E6" w:rsidP="009D54A9">
      <w:pPr>
        <w:pStyle w:val="a5"/>
        <w:spacing w:line="240" w:lineRule="auto"/>
        <w:rPr>
          <w:b/>
          <w:sz w:val="23"/>
        </w:rPr>
      </w:pPr>
    </w:p>
    <w:tbl>
      <w:tblPr>
        <w:tblStyle w:val="TableNormal"/>
        <w:tblW w:w="1562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244"/>
        <w:gridCol w:w="850"/>
        <w:gridCol w:w="993"/>
        <w:gridCol w:w="995"/>
        <w:gridCol w:w="6945"/>
      </w:tblGrid>
      <w:tr w:rsidR="00C07110" w:rsidRPr="0088687B" w14:paraId="0F4A135B" w14:textId="77777777" w:rsidTr="007F6B8E">
        <w:trPr>
          <w:trHeight w:val="333"/>
          <w:tblHeader/>
        </w:trPr>
        <w:tc>
          <w:tcPr>
            <w:tcW w:w="595" w:type="dxa"/>
            <w:vMerge w:val="restart"/>
          </w:tcPr>
          <w:p w14:paraId="7079898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vMerge w:val="restart"/>
          </w:tcPr>
          <w:p w14:paraId="019D01B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14:paraId="7F579A0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Количество</w:t>
            </w:r>
            <w:proofErr w:type="spellEnd"/>
            <w:r w:rsidRPr="0088687B">
              <w:rPr>
                <w:b/>
                <w:spacing w:val="-6"/>
                <w:w w:val="105"/>
              </w:rPr>
              <w:t xml:space="preserve"> </w:t>
            </w:r>
            <w:proofErr w:type="spellStart"/>
            <w:r w:rsidRPr="0088687B">
              <w:rPr>
                <w:b/>
                <w:w w:val="105"/>
              </w:rPr>
              <w:t>часов</w:t>
            </w:r>
            <w:proofErr w:type="spellEnd"/>
          </w:p>
        </w:tc>
        <w:tc>
          <w:tcPr>
            <w:tcW w:w="6945" w:type="dxa"/>
            <w:vMerge w:val="restart"/>
          </w:tcPr>
          <w:p w14:paraId="5EBCE27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Электронные</w:t>
            </w:r>
            <w:proofErr w:type="spellEnd"/>
            <w:r w:rsidRPr="0088687B">
              <w:rPr>
                <w:b/>
                <w:spacing w:val="-1"/>
                <w:w w:val="105"/>
              </w:rPr>
              <w:t xml:space="preserve"> (</w:t>
            </w:r>
            <w:proofErr w:type="spellStart"/>
            <w:r w:rsidRPr="0088687B">
              <w:rPr>
                <w:b/>
                <w:spacing w:val="-1"/>
                <w:w w:val="105"/>
              </w:rPr>
              <w:t>цифровые</w:t>
            </w:r>
            <w:proofErr w:type="spellEnd"/>
            <w:r w:rsidRPr="0088687B">
              <w:rPr>
                <w:b/>
                <w:spacing w:val="-1"/>
                <w:w w:val="105"/>
              </w:rPr>
              <w:t xml:space="preserve">) </w:t>
            </w:r>
            <w:proofErr w:type="spellStart"/>
            <w:r w:rsidRPr="0088687B">
              <w:rPr>
                <w:b/>
                <w:spacing w:val="-1"/>
                <w:w w:val="105"/>
              </w:rPr>
              <w:t>образовательные</w:t>
            </w:r>
            <w:proofErr w:type="spellEnd"/>
            <w:r w:rsidRPr="0088687B">
              <w:rPr>
                <w:b/>
                <w:spacing w:val="-37"/>
                <w:w w:val="105"/>
              </w:rPr>
              <w:t xml:space="preserve"> </w:t>
            </w:r>
            <w:proofErr w:type="spellStart"/>
            <w:r w:rsidRPr="0088687B">
              <w:rPr>
                <w:b/>
                <w:w w:val="105"/>
              </w:rPr>
              <w:t>ресурсы</w:t>
            </w:r>
            <w:proofErr w:type="spellEnd"/>
          </w:p>
        </w:tc>
      </w:tr>
      <w:tr w:rsidR="00C07110" w:rsidRPr="0088687B" w14:paraId="71DEBEEB" w14:textId="77777777" w:rsidTr="007F6B8E">
        <w:trPr>
          <w:trHeight w:val="525"/>
          <w:tblHeader/>
        </w:trPr>
        <w:tc>
          <w:tcPr>
            <w:tcW w:w="595" w:type="dxa"/>
            <w:vMerge/>
            <w:tcBorders>
              <w:top w:val="nil"/>
            </w:tcBorders>
          </w:tcPr>
          <w:p w14:paraId="27D54F25" w14:textId="77777777" w:rsidR="00C07110" w:rsidRPr="0088687B" w:rsidRDefault="00C07110" w:rsidP="009D54A9">
            <w:pPr>
              <w:tabs>
                <w:tab w:val="left" w:pos="3615"/>
              </w:tabs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14:paraId="3D4A040D" w14:textId="77777777" w:rsidR="00C07110" w:rsidRPr="0088687B" w:rsidRDefault="00C07110" w:rsidP="009D54A9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14:paraId="5B8A36B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proofErr w:type="spellStart"/>
            <w:r w:rsidRPr="0088687B">
              <w:rPr>
                <w:b/>
                <w:w w:val="105"/>
              </w:rPr>
              <w:t>всего</w:t>
            </w:r>
            <w:proofErr w:type="spellEnd"/>
          </w:p>
        </w:tc>
        <w:tc>
          <w:tcPr>
            <w:tcW w:w="993" w:type="dxa"/>
          </w:tcPr>
          <w:p w14:paraId="606316E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proofErr w:type="gramStart"/>
            <w:r>
              <w:rPr>
                <w:b/>
                <w:spacing w:val="-1"/>
                <w:w w:val="105"/>
                <w:lang w:val="ru-RU"/>
              </w:rPr>
              <w:t>КР</w:t>
            </w:r>
            <w:proofErr w:type="gramEnd"/>
          </w:p>
        </w:tc>
        <w:tc>
          <w:tcPr>
            <w:tcW w:w="995" w:type="dxa"/>
          </w:tcPr>
          <w:p w14:paraId="54735E4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proofErr w:type="gramStart"/>
            <w:r>
              <w:rPr>
                <w:b/>
                <w:spacing w:val="-1"/>
                <w:w w:val="105"/>
                <w:lang w:val="ru-RU"/>
              </w:rPr>
              <w:t>ПР</w:t>
            </w:r>
            <w:proofErr w:type="gramEnd"/>
          </w:p>
        </w:tc>
        <w:tc>
          <w:tcPr>
            <w:tcW w:w="6945" w:type="dxa"/>
            <w:vMerge/>
            <w:tcBorders>
              <w:top w:val="nil"/>
            </w:tcBorders>
          </w:tcPr>
          <w:p w14:paraId="68F3F3D9" w14:textId="77777777" w:rsidR="00C07110" w:rsidRPr="0088687B" w:rsidRDefault="00C07110" w:rsidP="009D54A9">
            <w:pPr>
              <w:tabs>
                <w:tab w:val="left" w:pos="3615"/>
              </w:tabs>
            </w:pPr>
          </w:p>
        </w:tc>
      </w:tr>
      <w:tr w:rsidR="00CB5816" w:rsidRPr="00C07110" w14:paraId="3FFA0226" w14:textId="77777777" w:rsidTr="00CB503F">
        <w:trPr>
          <w:trHeight w:val="363"/>
        </w:trPr>
        <w:tc>
          <w:tcPr>
            <w:tcW w:w="15622" w:type="dxa"/>
            <w:gridSpan w:val="6"/>
          </w:tcPr>
          <w:p w14:paraId="094F3D94" w14:textId="77777777" w:rsidR="00CB5816" w:rsidRPr="00C07110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C07110" w:rsidRPr="00AD3B63" w14:paraId="2EEC5A5F" w14:textId="77777777" w:rsidTr="007F6B8E">
        <w:trPr>
          <w:trHeight w:val="20"/>
        </w:trPr>
        <w:tc>
          <w:tcPr>
            <w:tcW w:w="595" w:type="dxa"/>
          </w:tcPr>
          <w:p w14:paraId="75314C2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14:paraId="7F43B15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Основные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функции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русского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языка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62F808F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14:paraId="607DA16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4EA6084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529811B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https://resh.edu.ru/subject/lesson/6924/start/308583/</w:t>
            </w:r>
          </w:p>
        </w:tc>
      </w:tr>
      <w:tr w:rsidR="00C07110" w:rsidRPr="00AD3B63" w14:paraId="55D45204" w14:textId="77777777" w:rsidTr="007F6B8E">
        <w:trPr>
          <w:trHeight w:val="20"/>
        </w:trPr>
        <w:tc>
          <w:tcPr>
            <w:tcW w:w="595" w:type="dxa"/>
          </w:tcPr>
          <w:p w14:paraId="3C53AD8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14:paraId="7134E4A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Литературный</w:t>
            </w:r>
            <w:proofErr w:type="spellEnd"/>
            <w:r w:rsidRPr="0088687B">
              <w:rPr>
                <w:spacing w:val="-6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язык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153538A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3" w:type="dxa"/>
          </w:tcPr>
          <w:p w14:paraId="35CC4CD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79ACC7F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747F61B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https://resh.edu.ru/subject/lesson/6924/control/1/</w:t>
            </w:r>
          </w:p>
        </w:tc>
      </w:tr>
      <w:tr w:rsidR="009D54A9" w:rsidRPr="005B1CB5" w14:paraId="36F0D89A" w14:textId="77777777" w:rsidTr="007F6B8E">
        <w:trPr>
          <w:trHeight w:val="20"/>
        </w:trPr>
        <w:tc>
          <w:tcPr>
            <w:tcW w:w="5839" w:type="dxa"/>
            <w:gridSpan w:val="2"/>
          </w:tcPr>
          <w:p w14:paraId="4D5B47A2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41D7E612" w14:textId="77777777" w:rsidR="009D54A9" w:rsidRPr="003221A6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3221A6">
              <w:rPr>
                <w:b/>
                <w:w w:val="104"/>
                <w:lang w:val="ru-RU"/>
              </w:rPr>
              <w:t>3</w:t>
            </w:r>
          </w:p>
        </w:tc>
        <w:tc>
          <w:tcPr>
            <w:tcW w:w="993" w:type="dxa"/>
          </w:tcPr>
          <w:p w14:paraId="12A220AD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70CC420B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670E9ED9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C07110" w14:paraId="4A0DA621" w14:textId="77777777" w:rsidTr="007F6B8E">
        <w:trPr>
          <w:trHeight w:val="20"/>
        </w:trPr>
        <w:tc>
          <w:tcPr>
            <w:tcW w:w="5839" w:type="dxa"/>
            <w:gridSpan w:val="2"/>
          </w:tcPr>
          <w:p w14:paraId="50B269C1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2.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ПОВТОРЕНИЕ</w:t>
            </w:r>
          </w:p>
        </w:tc>
        <w:tc>
          <w:tcPr>
            <w:tcW w:w="850" w:type="dxa"/>
          </w:tcPr>
          <w:p w14:paraId="678FFAD6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14:paraId="1996C8E6" w14:textId="77777777" w:rsidR="009D54A9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48A5DB46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1DD9DD5B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07110" w:rsidRPr="00AD3B63" w14:paraId="127365C5" w14:textId="77777777" w:rsidTr="007F6B8E">
        <w:trPr>
          <w:trHeight w:val="20"/>
        </w:trPr>
        <w:tc>
          <w:tcPr>
            <w:tcW w:w="595" w:type="dxa"/>
          </w:tcPr>
          <w:p w14:paraId="08AB1110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2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14:paraId="25BA5AD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Повторение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пройденного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материала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793AF31E" w14:textId="3286919A" w:rsidR="00C07110" w:rsidRPr="0031076D" w:rsidRDefault="0031076D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color w:val="FF0000"/>
                <w:lang w:val="ru-RU"/>
              </w:rPr>
            </w:pPr>
            <w:r>
              <w:rPr>
                <w:color w:val="000000" w:themeColor="text1"/>
                <w:w w:val="104"/>
                <w:lang w:val="ru-RU"/>
              </w:rPr>
              <w:t>7</w:t>
            </w:r>
          </w:p>
        </w:tc>
        <w:tc>
          <w:tcPr>
            <w:tcW w:w="993" w:type="dxa"/>
          </w:tcPr>
          <w:p w14:paraId="658DB504" w14:textId="77777777" w:rsidR="00C07110" w:rsidRPr="0009442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14:paraId="086642A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5618DA16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88687B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subject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lesson</w:t>
            </w:r>
            <w:r w:rsidRPr="00C07110">
              <w:rPr>
                <w:spacing w:val="-1"/>
                <w:w w:val="105"/>
              </w:rPr>
              <w:t>/6927/</w:t>
            </w:r>
            <w:r w:rsidRPr="0088687B">
              <w:rPr>
                <w:spacing w:val="-1"/>
                <w:w w:val="105"/>
              </w:rPr>
              <w:t>main</w:t>
            </w:r>
            <w:r w:rsidRPr="00C07110">
              <w:rPr>
                <w:spacing w:val="-1"/>
                <w:w w:val="105"/>
              </w:rPr>
              <w:t>/325341/</w:t>
            </w:r>
            <w:r w:rsidRPr="00C07110">
              <w:rPr>
                <w:spacing w:val="-37"/>
                <w:w w:val="105"/>
              </w:rPr>
              <w:t xml:space="preserve"> </w:t>
            </w: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/6927/</w:t>
            </w:r>
            <w:r w:rsidRPr="0088687B">
              <w:rPr>
                <w:w w:val="105"/>
              </w:rPr>
              <w:t>train</w:t>
            </w:r>
            <w:r w:rsidRPr="00C07110">
              <w:rPr>
                <w:w w:val="105"/>
              </w:rPr>
              <w:t>/</w:t>
            </w:r>
            <w:r w:rsidRPr="00C07110">
              <w:rPr>
                <w:spacing w:val="1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88687B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subject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lesson</w:t>
            </w:r>
            <w:r w:rsidRPr="00C07110">
              <w:rPr>
                <w:spacing w:val="-1"/>
                <w:w w:val="105"/>
              </w:rPr>
              <w:t>/6928/</w:t>
            </w:r>
            <w:r w:rsidRPr="0088687B">
              <w:rPr>
                <w:spacing w:val="-1"/>
                <w:w w:val="105"/>
              </w:rPr>
              <w:t>start</w:t>
            </w:r>
            <w:r w:rsidRPr="00C07110">
              <w:rPr>
                <w:spacing w:val="-1"/>
                <w:w w:val="105"/>
              </w:rPr>
              <w:t>/259517/</w:t>
            </w:r>
          </w:p>
        </w:tc>
      </w:tr>
      <w:tr w:rsidR="007F6B8E" w:rsidRPr="00C07110" w14:paraId="7E7C98FA" w14:textId="77777777" w:rsidTr="007F6B8E">
        <w:trPr>
          <w:trHeight w:val="20"/>
        </w:trPr>
        <w:tc>
          <w:tcPr>
            <w:tcW w:w="5839" w:type="dxa"/>
            <w:gridSpan w:val="2"/>
          </w:tcPr>
          <w:p w14:paraId="7013FFFE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4A50B3C6" w14:textId="7B9A368C" w:rsidR="007F6B8E" w:rsidRPr="003221A6" w:rsidRDefault="0031076D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>
              <w:rPr>
                <w:b/>
                <w:w w:val="104"/>
                <w:lang w:val="ru-RU"/>
              </w:rPr>
              <w:t>7</w:t>
            </w:r>
          </w:p>
        </w:tc>
        <w:tc>
          <w:tcPr>
            <w:tcW w:w="993" w:type="dxa"/>
          </w:tcPr>
          <w:p w14:paraId="150DA08D" w14:textId="77777777" w:rsidR="007F6B8E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46D51119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76FDB7AF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D54A9" w:rsidRPr="005B1CB5" w14:paraId="7FD3BDBE" w14:textId="77777777" w:rsidTr="007F6B8E">
        <w:trPr>
          <w:trHeight w:val="20"/>
        </w:trPr>
        <w:tc>
          <w:tcPr>
            <w:tcW w:w="5839" w:type="dxa"/>
            <w:gridSpan w:val="2"/>
          </w:tcPr>
          <w:p w14:paraId="0D0597F3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proofErr w:type="spellStart"/>
            <w:r w:rsidRPr="0088687B">
              <w:rPr>
                <w:b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3.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ЯЗЫК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</w:t>
            </w:r>
            <w:r w:rsidRPr="0088687B">
              <w:rPr>
                <w:b/>
                <w:spacing w:val="31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РЕЧЬ</w:t>
            </w:r>
          </w:p>
        </w:tc>
        <w:tc>
          <w:tcPr>
            <w:tcW w:w="850" w:type="dxa"/>
          </w:tcPr>
          <w:p w14:paraId="2AA2F2C3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14:paraId="4847E022" w14:textId="77777777" w:rsidR="009D54A9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086E4229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08ECCF27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07110" w:rsidRPr="00AD3B63" w14:paraId="5CE1D1D3" w14:textId="77777777" w:rsidTr="007F6B8E">
        <w:trPr>
          <w:trHeight w:val="20"/>
        </w:trPr>
        <w:tc>
          <w:tcPr>
            <w:tcW w:w="595" w:type="dxa"/>
          </w:tcPr>
          <w:p w14:paraId="7923132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3.1.</w:t>
            </w:r>
          </w:p>
        </w:tc>
        <w:tc>
          <w:tcPr>
            <w:tcW w:w="5244" w:type="dxa"/>
          </w:tcPr>
          <w:p w14:paraId="51A316E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Виды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речи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78B1DA3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14:paraId="5A0CF1A1" w14:textId="77777777" w:rsidR="00C07110" w:rsidRPr="0009442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5" w:type="dxa"/>
          </w:tcPr>
          <w:p w14:paraId="3D9E875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05BA733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https://resh.edu.ru/subject/lesson/6932/start/308645/</w:t>
            </w:r>
          </w:p>
        </w:tc>
      </w:tr>
      <w:tr w:rsidR="00C07110" w:rsidRPr="00AD3B63" w14:paraId="687C48C4" w14:textId="77777777" w:rsidTr="007F6B8E">
        <w:trPr>
          <w:trHeight w:val="20"/>
        </w:trPr>
        <w:tc>
          <w:tcPr>
            <w:tcW w:w="595" w:type="dxa"/>
          </w:tcPr>
          <w:p w14:paraId="5E3B803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3.2.</w:t>
            </w:r>
          </w:p>
        </w:tc>
        <w:tc>
          <w:tcPr>
            <w:tcW w:w="5244" w:type="dxa"/>
          </w:tcPr>
          <w:p w14:paraId="2BB3964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Монолог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диалог.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Их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разновидности.</w:t>
            </w:r>
          </w:p>
        </w:tc>
        <w:tc>
          <w:tcPr>
            <w:tcW w:w="850" w:type="dxa"/>
          </w:tcPr>
          <w:p w14:paraId="2398EDC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3</w:t>
            </w:r>
          </w:p>
        </w:tc>
        <w:tc>
          <w:tcPr>
            <w:tcW w:w="993" w:type="dxa"/>
          </w:tcPr>
          <w:p w14:paraId="3CE67F7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71B4334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2920C04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https://resh.edu.ru/subject/lesson/6932/start/308645/</w:t>
            </w:r>
          </w:p>
        </w:tc>
      </w:tr>
      <w:tr w:rsidR="009D54A9" w:rsidRPr="005B1CB5" w14:paraId="48D7C7BD" w14:textId="77777777" w:rsidTr="007F6B8E">
        <w:trPr>
          <w:trHeight w:val="20"/>
        </w:trPr>
        <w:tc>
          <w:tcPr>
            <w:tcW w:w="5839" w:type="dxa"/>
            <w:gridSpan w:val="2"/>
          </w:tcPr>
          <w:p w14:paraId="0300682A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41A8C862" w14:textId="77777777" w:rsidR="009D54A9" w:rsidRPr="003221A6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3221A6">
              <w:rPr>
                <w:b/>
                <w:w w:val="104"/>
              </w:rPr>
              <w:t>5</w:t>
            </w:r>
          </w:p>
        </w:tc>
        <w:tc>
          <w:tcPr>
            <w:tcW w:w="993" w:type="dxa"/>
          </w:tcPr>
          <w:p w14:paraId="031C2921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6A629314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62B15A08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14:paraId="12D4EB70" w14:textId="77777777" w:rsidTr="007F6B8E">
        <w:trPr>
          <w:trHeight w:val="20"/>
        </w:trPr>
        <w:tc>
          <w:tcPr>
            <w:tcW w:w="5839" w:type="dxa"/>
            <w:gridSpan w:val="2"/>
          </w:tcPr>
          <w:p w14:paraId="1916678B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b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4.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ТЕКСТ</w:t>
            </w:r>
          </w:p>
        </w:tc>
        <w:tc>
          <w:tcPr>
            <w:tcW w:w="850" w:type="dxa"/>
          </w:tcPr>
          <w:p w14:paraId="0B8EF6B9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14:paraId="069BC5AB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20FAD5EA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</w:tcPr>
          <w:p w14:paraId="51ED2C9A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07110" w:rsidRPr="00AD3B63" w14:paraId="10ABA819" w14:textId="77777777" w:rsidTr="007F6B8E">
        <w:trPr>
          <w:trHeight w:val="20"/>
        </w:trPr>
        <w:tc>
          <w:tcPr>
            <w:tcW w:w="595" w:type="dxa"/>
          </w:tcPr>
          <w:p w14:paraId="0D58D2D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4.1.</w:t>
            </w:r>
          </w:p>
        </w:tc>
        <w:tc>
          <w:tcPr>
            <w:tcW w:w="5244" w:type="dxa"/>
          </w:tcPr>
          <w:p w14:paraId="239D9A4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Информационная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переработка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текста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7034B8F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5</w:t>
            </w:r>
          </w:p>
        </w:tc>
        <w:tc>
          <w:tcPr>
            <w:tcW w:w="993" w:type="dxa"/>
          </w:tcPr>
          <w:p w14:paraId="31A98CE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508FC01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35C9902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https://resh.edu.ru/subject/lesson/6933/start/325614/</w:t>
            </w:r>
          </w:p>
        </w:tc>
      </w:tr>
      <w:tr w:rsidR="00C07110" w:rsidRPr="00AD3B63" w14:paraId="463061D9" w14:textId="77777777" w:rsidTr="007F6B8E">
        <w:trPr>
          <w:trHeight w:val="20"/>
        </w:trPr>
        <w:tc>
          <w:tcPr>
            <w:tcW w:w="595" w:type="dxa"/>
          </w:tcPr>
          <w:p w14:paraId="245C739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4.2.</w:t>
            </w:r>
          </w:p>
        </w:tc>
        <w:tc>
          <w:tcPr>
            <w:tcW w:w="5244" w:type="dxa"/>
          </w:tcPr>
          <w:p w14:paraId="09CB3DA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Функциональносмысловые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типы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речи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5508E25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14:paraId="50DF358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1E15A92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4006211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https://resh.edu.ru/subject/lesson/6935/start/259765/</w:t>
            </w:r>
          </w:p>
        </w:tc>
      </w:tr>
      <w:tr w:rsidR="00C07110" w:rsidRPr="00AD3B63" w14:paraId="14A1D836" w14:textId="77777777" w:rsidTr="007F6B8E">
        <w:trPr>
          <w:trHeight w:val="20"/>
        </w:trPr>
        <w:tc>
          <w:tcPr>
            <w:tcW w:w="595" w:type="dxa"/>
          </w:tcPr>
          <w:p w14:paraId="49268A4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4.3.</w:t>
            </w:r>
          </w:p>
        </w:tc>
        <w:tc>
          <w:tcPr>
            <w:tcW w:w="5244" w:type="dxa"/>
          </w:tcPr>
          <w:p w14:paraId="6694052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Виды</w:t>
            </w:r>
            <w:proofErr w:type="spellEnd"/>
            <w:r w:rsidRPr="0088687B">
              <w:rPr>
                <w:spacing w:val="-10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описания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5796CC4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5"/>
              </w:rPr>
              <w:t>11</w:t>
            </w:r>
          </w:p>
        </w:tc>
        <w:tc>
          <w:tcPr>
            <w:tcW w:w="993" w:type="dxa"/>
          </w:tcPr>
          <w:p w14:paraId="4F27F6E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4B386C8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14:paraId="4EA7C0F2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/6934/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/292832/</w:t>
            </w:r>
          </w:p>
        </w:tc>
      </w:tr>
      <w:tr w:rsidR="00C07110" w:rsidRPr="00AD3B63" w14:paraId="159DF0EE" w14:textId="77777777" w:rsidTr="007F6B8E">
        <w:trPr>
          <w:trHeight w:val="20"/>
        </w:trPr>
        <w:tc>
          <w:tcPr>
            <w:tcW w:w="595" w:type="dxa"/>
          </w:tcPr>
          <w:p w14:paraId="1FF0505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4.4.</w:t>
            </w:r>
          </w:p>
        </w:tc>
        <w:tc>
          <w:tcPr>
            <w:tcW w:w="5244" w:type="dxa"/>
          </w:tcPr>
          <w:p w14:paraId="61478A80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Смысловой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анализ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текста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1099295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5</w:t>
            </w:r>
          </w:p>
        </w:tc>
        <w:tc>
          <w:tcPr>
            <w:tcW w:w="993" w:type="dxa"/>
          </w:tcPr>
          <w:p w14:paraId="5ED4BEF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22AEA59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2113F4A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https://resh.edu.ru/subject/lesson/6933/start/325614/</w:t>
            </w:r>
          </w:p>
        </w:tc>
      </w:tr>
      <w:tr w:rsidR="009D54A9" w:rsidRPr="005B1CB5" w14:paraId="65B2B870" w14:textId="77777777" w:rsidTr="007F6B8E">
        <w:trPr>
          <w:trHeight w:val="20"/>
        </w:trPr>
        <w:tc>
          <w:tcPr>
            <w:tcW w:w="5839" w:type="dxa"/>
            <w:gridSpan w:val="2"/>
          </w:tcPr>
          <w:p w14:paraId="6730A5C3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505418BC" w14:textId="77777777" w:rsidR="009D54A9" w:rsidRPr="003221A6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3221A6">
              <w:rPr>
                <w:b/>
                <w:w w:val="105"/>
              </w:rPr>
              <w:t>23</w:t>
            </w:r>
          </w:p>
        </w:tc>
        <w:tc>
          <w:tcPr>
            <w:tcW w:w="993" w:type="dxa"/>
          </w:tcPr>
          <w:p w14:paraId="4545B78B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1E9F21C5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</w:tcPr>
          <w:p w14:paraId="59DF46FA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14:paraId="7231AFA3" w14:textId="77777777" w:rsidTr="009D54A9">
        <w:trPr>
          <w:trHeight w:val="20"/>
        </w:trPr>
        <w:tc>
          <w:tcPr>
            <w:tcW w:w="15622" w:type="dxa"/>
            <w:gridSpan w:val="6"/>
          </w:tcPr>
          <w:p w14:paraId="145A95CE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5.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ФУНКЦИОНАЛЬНЫЕ</w:t>
            </w:r>
            <w:r w:rsidRPr="0088687B">
              <w:rPr>
                <w:b/>
                <w:spacing w:val="24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РАЗНОВИДНОСТИ</w:t>
            </w:r>
            <w:r w:rsidRPr="0088687B">
              <w:rPr>
                <w:b/>
                <w:spacing w:val="2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ЯЗЫКА</w:t>
            </w:r>
          </w:p>
        </w:tc>
      </w:tr>
      <w:tr w:rsidR="00C07110" w:rsidRPr="00AD3B63" w14:paraId="7AACE436" w14:textId="77777777" w:rsidTr="007F6B8E">
        <w:trPr>
          <w:trHeight w:val="20"/>
        </w:trPr>
        <w:tc>
          <w:tcPr>
            <w:tcW w:w="595" w:type="dxa"/>
          </w:tcPr>
          <w:p w14:paraId="772BFC1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5.1.</w:t>
            </w:r>
          </w:p>
        </w:tc>
        <w:tc>
          <w:tcPr>
            <w:tcW w:w="5244" w:type="dxa"/>
          </w:tcPr>
          <w:p w14:paraId="6D72221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Официально</w:t>
            </w:r>
            <w:proofErr w:type="spellEnd"/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деловой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стиль</w:t>
            </w:r>
            <w:proofErr w:type="spellEnd"/>
            <w:r w:rsidRPr="0088687B">
              <w:rPr>
                <w:w w:val="105"/>
              </w:rPr>
              <w:t>.</w:t>
            </w:r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Жанры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4E93C22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6</w:t>
            </w:r>
          </w:p>
        </w:tc>
        <w:tc>
          <w:tcPr>
            <w:tcW w:w="993" w:type="dxa"/>
          </w:tcPr>
          <w:p w14:paraId="158CF3C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5B70819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062954F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https://resh.edu.ru/subject/lesson/6936/start/260354/</w:t>
            </w:r>
          </w:p>
        </w:tc>
      </w:tr>
      <w:tr w:rsidR="00C07110" w:rsidRPr="00AD3B63" w14:paraId="553A6AF0" w14:textId="77777777" w:rsidTr="007F6B8E">
        <w:trPr>
          <w:trHeight w:val="20"/>
        </w:trPr>
        <w:tc>
          <w:tcPr>
            <w:tcW w:w="595" w:type="dxa"/>
          </w:tcPr>
          <w:p w14:paraId="55BBE81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5.2.</w:t>
            </w:r>
          </w:p>
        </w:tc>
        <w:tc>
          <w:tcPr>
            <w:tcW w:w="5244" w:type="dxa"/>
          </w:tcPr>
          <w:p w14:paraId="24C2EF8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Научный</w:t>
            </w:r>
            <w:proofErr w:type="spellEnd"/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стиль</w:t>
            </w:r>
            <w:proofErr w:type="spellEnd"/>
            <w:r w:rsidRPr="0088687B">
              <w:rPr>
                <w:w w:val="105"/>
              </w:rPr>
              <w:t>.</w:t>
            </w:r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Жанры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656AF01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289A67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14:paraId="05C392E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left w:val="single" w:sz="4" w:space="0" w:color="auto"/>
              <w:right w:val="single" w:sz="4" w:space="0" w:color="auto"/>
            </w:tcBorders>
          </w:tcPr>
          <w:p w14:paraId="3AE74477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88687B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subject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lesson</w:t>
            </w:r>
            <w:r w:rsidRPr="00C07110">
              <w:rPr>
                <w:spacing w:val="-1"/>
                <w:w w:val="105"/>
              </w:rPr>
              <w:t>/7025/</w:t>
            </w:r>
            <w:r w:rsidRPr="0088687B">
              <w:rPr>
                <w:spacing w:val="-1"/>
                <w:w w:val="105"/>
              </w:rPr>
              <w:t>conspect</w:t>
            </w:r>
            <w:r w:rsidRPr="00C07110">
              <w:rPr>
                <w:spacing w:val="-1"/>
                <w:w w:val="105"/>
              </w:rPr>
              <w:t>/261221/</w:t>
            </w:r>
          </w:p>
        </w:tc>
      </w:tr>
      <w:tr w:rsidR="009D54A9" w:rsidRPr="00C07110" w14:paraId="3AE22539" w14:textId="77777777" w:rsidTr="007F6B8E">
        <w:trPr>
          <w:trHeight w:val="20"/>
        </w:trPr>
        <w:tc>
          <w:tcPr>
            <w:tcW w:w="5839" w:type="dxa"/>
            <w:gridSpan w:val="2"/>
          </w:tcPr>
          <w:p w14:paraId="3D254DA2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5B200E86" w14:textId="77777777" w:rsidR="009D54A9" w:rsidRPr="003221A6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3221A6">
              <w:rPr>
                <w:b/>
                <w:w w:val="105"/>
              </w:rPr>
              <w:t>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7DA203D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14:paraId="0613C424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left w:val="single" w:sz="4" w:space="0" w:color="auto"/>
              <w:right w:val="single" w:sz="4" w:space="0" w:color="auto"/>
            </w:tcBorders>
          </w:tcPr>
          <w:p w14:paraId="3F5855D8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D54A9" w:rsidRPr="009D54A9" w14:paraId="68B68384" w14:textId="77777777" w:rsidTr="009D54A9">
        <w:trPr>
          <w:trHeight w:val="20"/>
        </w:trPr>
        <w:tc>
          <w:tcPr>
            <w:tcW w:w="15622" w:type="dxa"/>
            <w:gridSpan w:val="6"/>
          </w:tcPr>
          <w:p w14:paraId="10BAC8D0" w14:textId="75657022" w:rsidR="009D54A9" w:rsidRPr="009D54A9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6.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СИСТЕМА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ЯЗЫКА: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ЛЕКСИКОЛОГИЯ.</w:t>
            </w:r>
            <w:r w:rsidRPr="0088687B">
              <w:rPr>
                <w:b/>
                <w:spacing w:val="21"/>
                <w:w w:val="105"/>
                <w:lang w:val="ru-RU"/>
              </w:rPr>
              <w:t xml:space="preserve"> </w:t>
            </w:r>
            <w:r w:rsidR="00961499">
              <w:rPr>
                <w:b/>
                <w:spacing w:val="21"/>
                <w:w w:val="105"/>
                <w:lang w:val="ru-RU"/>
              </w:rPr>
              <w:t xml:space="preserve">ФРАЗЕОЛОГИЯ. </w:t>
            </w:r>
            <w:r w:rsidRPr="0088687B">
              <w:rPr>
                <w:b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2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</w:p>
        </w:tc>
      </w:tr>
      <w:tr w:rsidR="00C07110" w:rsidRPr="00AD3B63" w14:paraId="5A259446" w14:textId="77777777" w:rsidTr="007F6B8E">
        <w:trPr>
          <w:trHeight w:val="20"/>
        </w:trPr>
        <w:tc>
          <w:tcPr>
            <w:tcW w:w="595" w:type="dxa"/>
          </w:tcPr>
          <w:p w14:paraId="3CE0426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6.1.</w:t>
            </w:r>
          </w:p>
        </w:tc>
        <w:tc>
          <w:tcPr>
            <w:tcW w:w="5244" w:type="dxa"/>
          </w:tcPr>
          <w:p w14:paraId="025F84D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Группы</w:t>
            </w:r>
            <w:proofErr w:type="spellEnd"/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лексики</w:t>
            </w:r>
            <w:proofErr w:type="spellEnd"/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происхождению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2578F54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14:paraId="2C66098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61881FA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14:paraId="3E33894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https://resh.edu.ru/subject/lesson/6939/start/325645/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https://resh.edu.ru/subject/lesson/6945/start/282286/</w:t>
            </w:r>
          </w:p>
        </w:tc>
      </w:tr>
      <w:tr w:rsidR="00C07110" w:rsidRPr="00AD3B63" w14:paraId="12687960" w14:textId="77777777" w:rsidTr="007F6B8E">
        <w:trPr>
          <w:trHeight w:val="20"/>
        </w:trPr>
        <w:tc>
          <w:tcPr>
            <w:tcW w:w="595" w:type="dxa"/>
          </w:tcPr>
          <w:p w14:paraId="6EB61F7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6.2.</w:t>
            </w:r>
          </w:p>
        </w:tc>
        <w:tc>
          <w:tcPr>
            <w:tcW w:w="5244" w:type="dxa"/>
          </w:tcPr>
          <w:p w14:paraId="5BE1F07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Активный</w:t>
            </w:r>
            <w:r w:rsidRPr="0088687B">
              <w:rPr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</w:t>
            </w:r>
            <w:r w:rsidRPr="0088687B">
              <w:rPr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пассивный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запас</w:t>
            </w:r>
            <w:r w:rsidRPr="0088687B">
              <w:rPr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лексики.</w:t>
            </w:r>
          </w:p>
        </w:tc>
        <w:tc>
          <w:tcPr>
            <w:tcW w:w="850" w:type="dxa"/>
          </w:tcPr>
          <w:p w14:paraId="05D4111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3</w:t>
            </w:r>
          </w:p>
        </w:tc>
        <w:tc>
          <w:tcPr>
            <w:tcW w:w="993" w:type="dxa"/>
          </w:tcPr>
          <w:p w14:paraId="339FF70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1AD5457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02D7230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https://resh.edu.ru/subject/lesson/6946/start/258121/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https://resh.edu.ru/subject/lesson/6943/start/266306/</w:t>
            </w:r>
          </w:p>
        </w:tc>
      </w:tr>
      <w:tr w:rsidR="00C07110" w:rsidRPr="00AD3B63" w14:paraId="065F5CE7" w14:textId="77777777" w:rsidTr="007F6B8E">
        <w:trPr>
          <w:trHeight w:val="20"/>
        </w:trPr>
        <w:tc>
          <w:tcPr>
            <w:tcW w:w="595" w:type="dxa"/>
          </w:tcPr>
          <w:p w14:paraId="4D050E9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6.3.</w:t>
            </w:r>
          </w:p>
        </w:tc>
        <w:tc>
          <w:tcPr>
            <w:tcW w:w="5244" w:type="dxa"/>
          </w:tcPr>
          <w:p w14:paraId="560CFEC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Лексика</w:t>
            </w:r>
          </w:p>
          <w:p w14:paraId="4B982A2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с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точки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зрения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сферы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употребления.</w:t>
            </w:r>
          </w:p>
        </w:tc>
        <w:tc>
          <w:tcPr>
            <w:tcW w:w="850" w:type="dxa"/>
          </w:tcPr>
          <w:p w14:paraId="2795398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5</w:t>
            </w:r>
          </w:p>
        </w:tc>
        <w:tc>
          <w:tcPr>
            <w:tcW w:w="993" w:type="dxa"/>
          </w:tcPr>
          <w:p w14:paraId="22CC244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0C99129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676AC6F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https://resh.edu.ru/subject/lesson/6943/start/266306/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https://resh.edu.ru/subject/lesson/6944/start/260323/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https://resh.edu.ru/subject/lesson/6937/start/258556/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https://resh.edu.ru/subject/lesson/6938/start/260292/</w:t>
            </w:r>
          </w:p>
        </w:tc>
      </w:tr>
      <w:tr w:rsidR="00C07110" w:rsidRPr="00AD3B63" w14:paraId="092D3EF6" w14:textId="77777777" w:rsidTr="007F6B8E">
        <w:trPr>
          <w:trHeight w:val="20"/>
        </w:trPr>
        <w:tc>
          <w:tcPr>
            <w:tcW w:w="595" w:type="dxa"/>
          </w:tcPr>
          <w:p w14:paraId="137BD0B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lastRenderedPageBreak/>
              <w:t>6.4.</w:t>
            </w:r>
          </w:p>
        </w:tc>
        <w:tc>
          <w:tcPr>
            <w:tcW w:w="5244" w:type="dxa"/>
          </w:tcPr>
          <w:p w14:paraId="10033C00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Стилистическая</w:t>
            </w:r>
            <w:proofErr w:type="spellEnd"/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окраска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слова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672189F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4</w:t>
            </w:r>
          </w:p>
        </w:tc>
        <w:tc>
          <w:tcPr>
            <w:tcW w:w="993" w:type="dxa"/>
          </w:tcPr>
          <w:p w14:paraId="0CB6AAE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56C69E5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1CB5E55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https://resh.edu.ru/subject/lesson/6941/start/258370/</w:t>
            </w:r>
          </w:p>
        </w:tc>
      </w:tr>
      <w:tr w:rsidR="00C07110" w:rsidRPr="00AD3B63" w14:paraId="4219702A" w14:textId="77777777" w:rsidTr="007F6B8E">
        <w:trPr>
          <w:trHeight w:val="20"/>
        </w:trPr>
        <w:tc>
          <w:tcPr>
            <w:tcW w:w="595" w:type="dxa"/>
          </w:tcPr>
          <w:p w14:paraId="27D527D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6.5.</w:t>
            </w:r>
          </w:p>
        </w:tc>
        <w:tc>
          <w:tcPr>
            <w:tcW w:w="5244" w:type="dxa"/>
          </w:tcPr>
          <w:p w14:paraId="3766B0C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Лексические</w:t>
            </w:r>
            <w:proofErr w:type="spellEnd"/>
            <w:r w:rsidRPr="0088687B">
              <w:rPr>
                <w:spacing w:val="-6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средства</w:t>
            </w:r>
            <w:proofErr w:type="spellEnd"/>
            <w:r w:rsidRPr="0088687B">
              <w:rPr>
                <w:spacing w:val="-6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выразительности</w:t>
            </w:r>
            <w:proofErr w:type="spellEnd"/>
            <w:r w:rsidRPr="0088687B">
              <w:rPr>
                <w:spacing w:val="-1"/>
                <w:w w:val="105"/>
              </w:rPr>
              <w:t>.</w:t>
            </w:r>
          </w:p>
        </w:tc>
        <w:tc>
          <w:tcPr>
            <w:tcW w:w="850" w:type="dxa"/>
          </w:tcPr>
          <w:p w14:paraId="7998D9A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4</w:t>
            </w:r>
          </w:p>
        </w:tc>
        <w:tc>
          <w:tcPr>
            <w:tcW w:w="993" w:type="dxa"/>
          </w:tcPr>
          <w:p w14:paraId="77E28BD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491BD5E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14:paraId="4BE8EEAE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88687B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subject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lesson</w:t>
            </w:r>
            <w:r w:rsidRPr="00C07110">
              <w:rPr>
                <w:spacing w:val="-1"/>
                <w:w w:val="105"/>
              </w:rPr>
              <w:t>/6942/</w:t>
            </w:r>
            <w:r w:rsidRPr="0088687B">
              <w:rPr>
                <w:spacing w:val="-1"/>
                <w:w w:val="105"/>
              </w:rPr>
              <w:t>train</w:t>
            </w:r>
            <w:r w:rsidRPr="00C07110">
              <w:rPr>
                <w:spacing w:val="-1"/>
                <w:w w:val="105"/>
              </w:rPr>
              <w:t>/325468/</w:t>
            </w:r>
            <w:r w:rsidRPr="00C07110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88687B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88687B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subject</w:t>
            </w:r>
            <w:r w:rsidRPr="00C07110">
              <w:rPr>
                <w:spacing w:val="-1"/>
                <w:w w:val="105"/>
              </w:rPr>
              <w:t>/</w:t>
            </w:r>
            <w:r w:rsidRPr="0088687B">
              <w:rPr>
                <w:spacing w:val="-1"/>
                <w:w w:val="105"/>
              </w:rPr>
              <w:t>lesson</w:t>
            </w:r>
            <w:r w:rsidRPr="00C07110">
              <w:rPr>
                <w:spacing w:val="-1"/>
                <w:w w:val="105"/>
              </w:rPr>
              <w:t>/6947/</w:t>
            </w:r>
            <w:r w:rsidRPr="0088687B">
              <w:rPr>
                <w:spacing w:val="-1"/>
                <w:w w:val="105"/>
              </w:rPr>
              <w:t>start</w:t>
            </w:r>
            <w:r w:rsidRPr="00C07110">
              <w:rPr>
                <w:spacing w:val="-1"/>
                <w:w w:val="105"/>
              </w:rPr>
              <w:t>/294837/</w:t>
            </w:r>
          </w:p>
        </w:tc>
      </w:tr>
      <w:tr w:rsidR="00C07110" w:rsidRPr="00AD3B63" w14:paraId="635D39AA" w14:textId="77777777" w:rsidTr="007F6B8E">
        <w:trPr>
          <w:trHeight w:val="20"/>
        </w:trPr>
        <w:tc>
          <w:tcPr>
            <w:tcW w:w="595" w:type="dxa"/>
          </w:tcPr>
          <w:p w14:paraId="64F0C4C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6.6.</w:t>
            </w:r>
          </w:p>
        </w:tc>
        <w:tc>
          <w:tcPr>
            <w:tcW w:w="5244" w:type="dxa"/>
          </w:tcPr>
          <w:p w14:paraId="03B94DF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Лексические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словари</w:t>
            </w:r>
            <w:proofErr w:type="spellEnd"/>
          </w:p>
        </w:tc>
        <w:tc>
          <w:tcPr>
            <w:tcW w:w="850" w:type="dxa"/>
          </w:tcPr>
          <w:p w14:paraId="76F0265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5FBA0E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14:paraId="5157F0D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35BE5F5D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/6948/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/259455/</w:t>
            </w:r>
          </w:p>
        </w:tc>
      </w:tr>
      <w:tr w:rsidR="007F6B8E" w:rsidRPr="0088687B" w14:paraId="59CF9CCB" w14:textId="77777777" w:rsidTr="007F6B8E">
        <w:trPr>
          <w:trHeight w:val="20"/>
        </w:trPr>
        <w:tc>
          <w:tcPr>
            <w:tcW w:w="5839" w:type="dxa"/>
            <w:gridSpan w:val="2"/>
          </w:tcPr>
          <w:p w14:paraId="0A7A2885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0B71302A" w14:textId="77777777" w:rsidR="007F6B8E" w:rsidRPr="003221A6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</w:rPr>
            </w:pPr>
            <w:r w:rsidRPr="003221A6">
              <w:rPr>
                <w:b/>
                <w:w w:val="105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776E" w14:textId="77777777" w:rsidR="007F6B8E" w:rsidRPr="0088687B" w:rsidRDefault="007F6B8E" w:rsidP="009D54A9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64F8" w14:textId="77777777" w:rsidR="007F6B8E" w:rsidRPr="0088687B" w:rsidRDefault="007F6B8E" w:rsidP="009D54A9"/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45CE" w14:textId="77777777" w:rsidR="007F6B8E" w:rsidRPr="0088687B" w:rsidRDefault="007F6B8E" w:rsidP="009D54A9"/>
        </w:tc>
      </w:tr>
      <w:tr w:rsidR="009D54A9" w:rsidRPr="00C07110" w14:paraId="142FDA34" w14:textId="77777777" w:rsidTr="009D54A9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14:paraId="0CBEF0FD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Раздел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7.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СИСТЕМА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ЯЗЫКА: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СЛОВООБРАЗОВАНИЕ.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</w:rPr>
              <w:t>ОРФОГРАФИЯ</w:t>
            </w:r>
          </w:p>
        </w:tc>
      </w:tr>
      <w:tr w:rsidR="00C07110" w:rsidRPr="00AD3B63" w14:paraId="72361560" w14:textId="77777777" w:rsidTr="007F6B8E">
        <w:trPr>
          <w:trHeight w:val="20"/>
        </w:trPr>
        <w:tc>
          <w:tcPr>
            <w:tcW w:w="595" w:type="dxa"/>
          </w:tcPr>
          <w:p w14:paraId="0AD2AA8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7.1.</w:t>
            </w:r>
          </w:p>
        </w:tc>
        <w:tc>
          <w:tcPr>
            <w:tcW w:w="5244" w:type="dxa"/>
          </w:tcPr>
          <w:p w14:paraId="4EE4A1E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Виды</w:t>
            </w:r>
            <w:proofErr w:type="spellEnd"/>
            <w:r w:rsidRPr="0088687B">
              <w:rPr>
                <w:spacing w:val="-8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морфем</w:t>
            </w:r>
            <w:proofErr w:type="spellEnd"/>
            <w:r w:rsidRPr="0088687B">
              <w:rPr>
                <w:w w:val="105"/>
              </w:rPr>
              <w:t>.</w:t>
            </w:r>
          </w:p>
        </w:tc>
        <w:tc>
          <w:tcPr>
            <w:tcW w:w="850" w:type="dxa"/>
          </w:tcPr>
          <w:p w14:paraId="3424293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14:paraId="6A4DAD9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410A7EA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4AA9E153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/6953/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/260416/</w:t>
            </w:r>
          </w:p>
        </w:tc>
      </w:tr>
      <w:tr w:rsidR="00C07110" w:rsidRPr="00AD3B63" w14:paraId="5C5BC32E" w14:textId="77777777" w:rsidTr="007F6B8E">
        <w:trPr>
          <w:trHeight w:val="20"/>
        </w:trPr>
        <w:tc>
          <w:tcPr>
            <w:tcW w:w="595" w:type="dxa"/>
          </w:tcPr>
          <w:p w14:paraId="1FDEF71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7.2.</w:t>
            </w:r>
          </w:p>
        </w:tc>
        <w:tc>
          <w:tcPr>
            <w:tcW w:w="5244" w:type="dxa"/>
          </w:tcPr>
          <w:p w14:paraId="47BAFB7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593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Основные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способы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образования</w:t>
            </w:r>
            <w:r w:rsidRPr="0088687B">
              <w:rPr>
                <w:spacing w:val="-36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слов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в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ру</w:t>
            </w:r>
            <w:r w:rsidRPr="0088687B">
              <w:rPr>
                <w:w w:val="105"/>
                <w:lang w:val="ru-RU"/>
              </w:rPr>
              <w:t>с</w:t>
            </w:r>
            <w:r w:rsidRPr="0088687B">
              <w:rPr>
                <w:w w:val="105"/>
                <w:lang w:val="ru-RU"/>
              </w:rPr>
              <w:t>ском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языке.</w:t>
            </w:r>
          </w:p>
        </w:tc>
        <w:tc>
          <w:tcPr>
            <w:tcW w:w="850" w:type="dxa"/>
          </w:tcPr>
          <w:p w14:paraId="6B4DB53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9</w:t>
            </w:r>
          </w:p>
        </w:tc>
        <w:tc>
          <w:tcPr>
            <w:tcW w:w="993" w:type="dxa"/>
          </w:tcPr>
          <w:p w14:paraId="1F2E90B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5871C4A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1F92C35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https://resh.edu.ru/subject/lesson/6955/start/259176/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https://resh.edu.ru/subject/lesson/6956/start/325492/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https://resh.edu.ru/subject/lesson/6950/start/259269/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https://resh.edu.ru/subject/lesson/6959/start/259238/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https://resh.edu.ru/subject/lesson/6960/start/258649/</w:t>
            </w:r>
          </w:p>
        </w:tc>
      </w:tr>
      <w:tr w:rsidR="00C07110" w:rsidRPr="00AD3B63" w14:paraId="70039084" w14:textId="77777777" w:rsidTr="007F6B8E">
        <w:trPr>
          <w:trHeight w:val="20"/>
        </w:trPr>
        <w:tc>
          <w:tcPr>
            <w:tcW w:w="595" w:type="dxa"/>
          </w:tcPr>
          <w:p w14:paraId="475BA3D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7.3.</w:t>
            </w:r>
          </w:p>
        </w:tc>
        <w:tc>
          <w:tcPr>
            <w:tcW w:w="5244" w:type="dxa"/>
          </w:tcPr>
          <w:p w14:paraId="21AA1B3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Правописание сложных и</w:t>
            </w:r>
            <w:r w:rsidRPr="0088687B">
              <w:rPr>
                <w:spacing w:val="1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сложносокр</w:t>
            </w:r>
            <w:r w:rsidRPr="0088687B">
              <w:rPr>
                <w:spacing w:val="-1"/>
                <w:w w:val="105"/>
                <w:lang w:val="ru-RU"/>
              </w:rPr>
              <w:t>а</w:t>
            </w:r>
            <w:r w:rsidRPr="0088687B">
              <w:rPr>
                <w:spacing w:val="-1"/>
                <w:w w:val="105"/>
                <w:lang w:val="ru-RU"/>
              </w:rPr>
              <w:t>щённых</w:t>
            </w:r>
            <w:r w:rsidRPr="0088687B">
              <w:rPr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слов.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5E212B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CF4261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14:paraId="5D65D14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261ADFA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https://resh.edu.ru/subject/lesson/6961/start/258680/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https://resh.edu.ru/subject/lesson/6963/start/260137/</w:t>
            </w:r>
          </w:p>
        </w:tc>
      </w:tr>
      <w:tr w:rsidR="00C07110" w:rsidRPr="0088687B" w14:paraId="6848DBF3" w14:textId="77777777" w:rsidTr="007F6B8E">
        <w:trPr>
          <w:trHeight w:val="20"/>
        </w:trPr>
        <w:tc>
          <w:tcPr>
            <w:tcW w:w="5839" w:type="dxa"/>
            <w:gridSpan w:val="2"/>
          </w:tcPr>
          <w:p w14:paraId="53CBF94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3273D8F" w14:textId="77777777" w:rsidR="00C07110" w:rsidRPr="003221A6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5"/>
                <w:lang w:val="ru-RU"/>
              </w:rPr>
            </w:pPr>
            <w:r w:rsidRPr="003221A6">
              <w:rPr>
                <w:b/>
                <w:w w:val="105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18133" w14:textId="77777777" w:rsidR="00C07110" w:rsidRPr="0088687B" w:rsidRDefault="00C07110" w:rsidP="009D54A9"/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64ABB" w14:textId="77777777" w:rsidR="00C07110" w:rsidRPr="0088687B" w:rsidRDefault="00C07110" w:rsidP="009D54A9"/>
        </w:tc>
        <w:tc>
          <w:tcPr>
            <w:tcW w:w="6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DD388" w14:textId="77777777" w:rsidR="00C07110" w:rsidRPr="0088687B" w:rsidRDefault="00C07110" w:rsidP="009D54A9"/>
        </w:tc>
      </w:tr>
      <w:tr w:rsidR="009D54A9" w:rsidRPr="005B1CB5" w14:paraId="5EFCF485" w14:textId="77777777" w:rsidTr="009D54A9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14:paraId="4E2AE76C" w14:textId="77777777"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  <w:rPr>
                <w:spacing w:val="-1"/>
                <w:w w:val="105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Раздел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8.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СИСТЕМА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ЯЗЫКА: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МОРФОЛОГИЯ.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</w:rPr>
              <w:t>ОРФОГРАФИЯ</w:t>
            </w:r>
          </w:p>
        </w:tc>
      </w:tr>
      <w:tr w:rsidR="00C07110" w:rsidRPr="00AD3B63" w14:paraId="79296756" w14:textId="77777777" w:rsidTr="007F6B8E">
        <w:trPr>
          <w:trHeight w:val="20"/>
        </w:trPr>
        <w:tc>
          <w:tcPr>
            <w:tcW w:w="595" w:type="dxa"/>
          </w:tcPr>
          <w:p w14:paraId="293D8DC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8.1.</w:t>
            </w:r>
          </w:p>
        </w:tc>
        <w:tc>
          <w:tcPr>
            <w:tcW w:w="5244" w:type="dxa"/>
          </w:tcPr>
          <w:p w14:paraId="3975B22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Имя</w:t>
            </w:r>
            <w:proofErr w:type="spellEnd"/>
            <w:r w:rsidRPr="0088687B">
              <w:rPr>
                <w:spacing w:val="-5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существительное</w:t>
            </w:r>
            <w:proofErr w:type="spellEnd"/>
          </w:p>
        </w:tc>
        <w:tc>
          <w:tcPr>
            <w:tcW w:w="850" w:type="dxa"/>
          </w:tcPr>
          <w:p w14:paraId="733FB92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5"/>
              </w:rPr>
              <w:t>10</w:t>
            </w:r>
          </w:p>
        </w:tc>
        <w:tc>
          <w:tcPr>
            <w:tcW w:w="993" w:type="dxa"/>
          </w:tcPr>
          <w:p w14:paraId="6EB0436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7B17701B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4D34AEF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https://resh.edu.ru/subject/lesson/6965/start/260788/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https://resh.edu.ru/subject/lesson/6966/start/259641/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https://resh.edu.ru/subject/lesson/6967/start/325523/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https://resh.edu.ru/subject/lesson/6969/start/295565/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https://resh.edu.ru/subject/lesson/6973/start/259796/</w:t>
            </w:r>
          </w:p>
        </w:tc>
      </w:tr>
      <w:tr w:rsidR="00C07110" w:rsidRPr="00AD3B63" w14:paraId="70CE0669" w14:textId="77777777" w:rsidTr="007F6B8E">
        <w:trPr>
          <w:trHeight w:val="20"/>
        </w:trPr>
        <w:tc>
          <w:tcPr>
            <w:tcW w:w="595" w:type="dxa"/>
          </w:tcPr>
          <w:p w14:paraId="446E4920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8.2.</w:t>
            </w:r>
          </w:p>
        </w:tc>
        <w:tc>
          <w:tcPr>
            <w:tcW w:w="5244" w:type="dxa"/>
          </w:tcPr>
          <w:p w14:paraId="55F8264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Имя</w:t>
            </w:r>
            <w:proofErr w:type="spellEnd"/>
            <w:r w:rsidRPr="0088687B">
              <w:rPr>
                <w:spacing w:val="-5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прилагательное</w:t>
            </w:r>
            <w:proofErr w:type="spellEnd"/>
          </w:p>
        </w:tc>
        <w:tc>
          <w:tcPr>
            <w:tcW w:w="850" w:type="dxa"/>
          </w:tcPr>
          <w:p w14:paraId="2BE0F02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5"/>
              </w:rPr>
              <w:t>15</w:t>
            </w:r>
          </w:p>
        </w:tc>
        <w:tc>
          <w:tcPr>
            <w:tcW w:w="993" w:type="dxa"/>
          </w:tcPr>
          <w:p w14:paraId="6F69956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40967C9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14:paraId="6835BE2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https://resh.edu.ru/subject/lesson/6974/start/258990/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https://resh.edu.ru/subject/lesson/6975/start/260199/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https://resh.edu.ru/subject/lesson/6977/start/259362/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https://resh.edu.ru/subject/lesson/6978/start/259331/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https://resh.edu.ru/subject/lesson/6979/start/260447/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https://resh.edu.ru/subject/lesson/6980/start/260013/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https://resh.edu.ru/subject/lesson/6981/start/259021/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https://resh.edu.ru/subject/lesson/6982/start/272480/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https://resh.edu.ru/subject/lesson/6983/start/260602/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https://resh.edu.ru/subject/lesson/6985/start/259920/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https://resh.edu.ru/subject/lesson/6986/start/325676/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https://resh.edu.ru/subject/lesson/6976/start/260726/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https://resh.edu.ru/subject/lesson/6987/start/260881/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https://resh.edu.ru/subject/lesson/6988/start/259610/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https://resh.edu.ru/subject/lesson/6989/start/325707/</w:t>
            </w:r>
          </w:p>
        </w:tc>
      </w:tr>
      <w:tr w:rsidR="00C07110" w:rsidRPr="00AD3B63" w14:paraId="7931D249" w14:textId="77777777" w:rsidTr="007F6B8E">
        <w:trPr>
          <w:trHeight w:val="20"/>
        </w:trPr>
        <w:tc>
          <w:tcPr>
            <w:tcW w:w="595" w:type="dxa"/>
          </w:tcPr>
          <w:p w14:paraId="2AD8D53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lastRenderedPageBreak/>
              <w:t>8.3.</w:t>
            </w:r>
          </w:p>
        </w:tc>
        <w:tc>
          <w:tcPr>
            <w:tcW w:w="5244" w:type="dxa"/>
          </w:tcPr>
          <w:p w14:paraId="5B788E8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Имя</w:t>
            </w:r>
            <w:proofErr w:type="spellEnd"/>
            <w:r w:rsidRPr="0088687B">
              <w:rPr>
                <w:spacing w:val="-5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числительное</w:t>
            </w:r>
            <w:proofErr w:type="spellEnd"/>
          </w:p>
        </w:tc>
        <w:tc>
          <w:tcPr>
            <w:tcW w:w="850" w:type="dxa"/>
          </w:tcPr>
          <w:p w14:paraId="3B017C7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5"/>
              </w:rPr>
              <w:t>23</w:t>
            </w:r>
          </w:p>
        </w:tc>
        <w:tc>
          <w:tcPr>
            <w:tcW w:w="993" w:type="dxa"/>
          </w:tcPr>
          <w:p w14:paraId="4310680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67748280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14:paraId="7BBF6926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https://resh.edu.ru/subject/lesson/6995/start/258494/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https://resh.edu.ru/subject/lesson/6993/start/295658/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https://resh.edu.ru/subject/lesson/6994/start/259083/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https://resh.edu.ru/subject/lesson/6990/start/307419/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https://resh.edu.ru/subject/lesson/6991/start/260106/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https://resh.edu.ru/subject/lesson/6992/start/307450/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https://resh.edu.ru/subject/lesson/6996/start/325738/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https://resh.edu.ru/subject/lesson/6997/start/308676/</w:t>
            </w:r>
          </w:p>
        </w:tc>
      </w:tr>
      <w:tr w:rsidR="00C07110" w:rsidRPr="00AD3B63" w14:paraId="4EEB2353" w14:textId="77777777" w:rsidTr="007F6B8E">
        <w:trPr>
          <w:trHeight w:val="20"/>
        </w:trPr>
        <w:tc>
          <w:tcPr>
            <w:tcW w:w="595" w:type="dxa"/>
          </w:tcPr>
          <w:p w14:paraId="075D218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8.4.</w:t>
            </w:r>
          </w:p>
        </w:tc>
        <w:tc>
          <w:tcPr>
            <w:tcW w:w="5244" w:type="dxa"/>
          </w:tcPr>
          <w:p w14:paraId="1ADCC86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Местоименение</w:t>
            </w:r>
            <w:proofErr w:type="spellEnd"/>
          </w:p>
        </w:tc>
        <w:tc>
          <w:tcPr>
            <w:tcW w:w="850" w:type="dxa"/>
          </w:tcPr>
          <w:p w14:paraId="230121B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5"/>
              </w:rPr>
              <w:t>15</w:t>
            </w:r>
          </w:p>
        </w:tc>
        <w:tc>
          <w:tcPr>
            <w:tcW w:w="993" w:type="dxa"/>
          </w:tcPr>
          <w:p w14:paraId="7D780EF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01E352F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08F2351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https://resh.edu.ru/subject/lesson/6998/start/282348/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https://resh.edu.ru/subject/lesson/6999/start/258897/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https://resh.edu.ru/subject/lesson/7000/start/295689/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https://resh.edu.ru/subject/lesson/7001/start/308707/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https://resh.edu.ru/subject/lesson/7002/start/280551/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https://resh.edu.ru/subject/lesson/7004/start/260540/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https://resh.edu.ru/subject/lesson/7005/start/290537/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https://resh.edu.ru/subject/lesson/7006/start/259548/</w:t>
            </w:r>
          </w:p>
        </w:tc>
      </w:tr>
      <w:tr w:rsidR="00C07110" w:rsidRPr="00AD3B63" w14:paraId="20A93A79" w14:textId="77777777" w:rsidTr="007F6B8E">
        <w:trPr>
          <w:trHeight w:val="20"/>
        </w:trPr>
        <w:tc>
          <w:tcPr>
            <w:tcW w:w="595" w:type="dxa"/>
          </w:tcPr>
          <w:p w14:paraId="2DB6F692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118"/>
              <w:jc w:val="center"/>
            </w:pPr>
            <w:r w:rsidRPr="0088687B">
              <w:rPr>
                <w:w w:val="105"/>
              </w:rPr>
              <w:t>8.5.</w:t>
            </w:r>
          </w:p>
        </w:tc>
        <w:tc>
          <w:tcPr>
            <w:tcW w:w="5244" w:type="dxa"/>
          </w:tcPr>
          <w:p w14:paraId="5F1DF7E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Глагол</w:t>
            </w:r>
            <w:proofErr w:type="spellEnd"/>
          </w:p>
        </w:tc>
        <w:tc>
          <w:tcPr>
            <w:tcW w:w="850" w:type="dxa"/>
          </w:tcPr>
          <w:p w14:paraId="1BBC7A5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5"/>
              </w:rPr>
              <w:t>36</w:t>
            </w:r>
          </w:p>
        </w:tc>
        <w:tc>
          <w:tcPr>
            <w:tcW w:w="993" w:type="dxa"/>
          </w:tcPr>
          <w:p w14:paraId="28AD32A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177CA6C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6945" w:type="dxa"/>
          </w:tcPr>
          <w:p w14:paraId="2416FB08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https://resh.edu.ru/subject/lesson/7009/start/290331/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https://resh.edu.ru/subject/lesson/7010/start/259052/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https://resh.edu.ru/subject/lesson/7011/start/282410/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https://resh.edu.ru/subject/lesson/7012/start/260943/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https://resh.edu.ru/subject/lesson/7013/start/282441/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https://resh.edu.ru/subject/lesson/7014/start/295720/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https://resh.edu.ru/subject/lesson/7015/start/258773/</w:t>
            </w:r>
          </w:p>
        </w:tc>
      </w:tr>
      <w:tr w:rsidR="00C07110" w:rsidRPr="0088687B" w14:paraId="6EBF4B45" w14:textId="77777777" w:rsidTr="007F6B8E">
        <w:trPr>
          <w:trHeight w:val="20"/>
        </w:trPr>
        <w:tc>
          <w:tcPr>
            <w:tcW w:w="5839" w:type="dxa"/>
            <w:gridSpan w:val="2"/>
          </w:tcPr>
          <w:p w14:paraId="1735024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67A470B2" w14:textId="77777777" w:rsidR="00C07110" w:rsidRPr="003221A6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</w:rPr>
            </w:pPr>
            <w:r w:rsidRPr="003221A6">
              <w:rPr>
                <w:b/>
                <w:w w:val="105"/>
              </w:rPr>
              <w:t>99</w:t>
            </w:r>
          </w:p>
        </w:tc>
        <w:tc>
          <w:tcPr>
            <w:tcW w:w="993" w:type="dxa"/>
          </w:tcPr>
          <w:p w14:paraId="2A844AE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  <w:tc>
          <w:tcPr>
            <w:tcW w:w="995" w:type="dxa"/>
          </w:tcPr>
          <w:p w14:paraId="3039A15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  <w:tc>
          <w:tcPr>
            <w:tcW w:w="6945" w:type="dxa"/>
          </w:tcPr>
          <w:p w14:paraId="2DF0176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</w:tr>
      <w:tr w:rsidR="00CB5816" w:rsidRPr="00C07110" w14:paraId="0B1E3D10" w14:textId="77777777" w:rsidTr="00CB503F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14:paraId="3BB78962" w14:textId="77777777" w:rsidR="00CB5816" w:rsidRPr="005023E4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proofErr w:type="spellStart"/>
            <w:r w:rsidRPr="0088687B">
              <w:rPr>
                <w:b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10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9.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ПОВТОРЕНИЕ</w:t>
            </w:r>
          </w:p>
        </w:tc>
      </w:tr>
      <w:tr w:rsidR="00C07110" w:rsidRPr="00AD3B63" w14:paraId="61D4A8B1" w14:textId="77777777" w:rsidTr="007F6B8E">
        <w:trPr>
          <w:trHeight w:val="20"/>
        </w:trPr>
        <w:tc>
          <w:tcPr>
            <w:tcW w:w="595" w:type="dxa"/>
          </w:tcPr>
          <w:p w14:paraId="221934B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118"/>
              <w:jc w:val="center"/>
            </w:pPr>
            <w:r w:rsidRPr="0088687B">
              <w:rPr>
                <w:w w:val="105"/>
              </w:rPr>
              <w:t>9.1.</w:t>
            </w:r>
          </w:p>
        </w:tc>
        <w:tc>
          <w:tcPr>
            <w:tcW w:w="5244" w:type="dxa"/>
          </w:tcPr>
          <w:p w14:paraId="3C0899F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spacing w:val="-1"/>
                <w:w w:val="105"/>
              </w:rPr>
              <w:t>Повторение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spacing w:val="-1"/>
                <w:w w:val="105"/>
              </w:rPr>
              <w:t>пройденного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материала</w:t>
            </w:r>
            <w:proofErr w:type="spellEnd"/>
          </w:p>
        </w:tc>
        <w:tc>
          <w:tcPr>
            <w:tcW w:w="850" w:type="dxa"/>
          </w:tcPr>
          <w:p w14:paraId="31075CC4" w14:textId="6C5BFC99" w:rsidR="00C07110" w:rsidRPr="0031076D" w:rsidRDefault="0031076D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14:paraId="027EA25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14:paraId="4F26ED5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236B5D73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5023E4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5023E4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 xml:space="preserve">/ </w:t>
            </w:r>
            <w:r w:rsidRPr="005023E4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5023E4">
              <w:rPr>
                <w:spacing w:val="-1"/>
                <w:w w:val="105"/>
              </w:rPr>
              <w:t>foxford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 xml:space="preserve">/ </w:t>
            </w:r>
            <w:hyperlink r:id="rId11" w:history="1">
              <w:r w:rsidRPr="00377F6E">
                <w:rPr>
                  <w:rStyle w:val="aa"/>
                  <w:spacing w:val="-1"/>
                  <w:w w:val="105"/>
                </w:rPr>
                <w:t>https://school.mos.ru/</w:t>
              </w:r>
            </w:hyperlink>
          </w:p>
          <w:p w14:paraId="68ECDC84" w14:textId="77777777" w:rsidR="00C07110" w:rsidRPr="007327C5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</w:tr>
      <w:tr w:rsidR="007F6B8E" w:rsidRPr="00C07110" w14:paraId="63A0B28F" w14:textId="77777777" w:rsidTr="007F6B8E">
        <w:trPr>
          <w:trHeight w:val="20"/>
        </w:trPr>
        <w:tc>
          <w:tcPr>
            <w:tcW w:w="5839" w:type="dxa"/>
            <w:gridSpan w:val="2"/>
          </w:tcPr>
          <w:p w14:paraId="365867FE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789A3F01" w14:textId="4B8E7E14" w:rsidR="007F6B8E" w:rsidRPr="0031076D" w:rsidRDefault="0031076D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14:paraId="5070115C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7656C3F8" w14:textId="77777777"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79A90138" w14:textId="77777777" w:rsidR="007F6B8E" w:rsidRPr="005023E4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B5816" w:rsidRPr="005B1CB5" w14:paraId="3A650589" w14:textId="77777777" w:rsidTr="00CB503F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14:paraId="26EF0379" w14:textId="77777777" w:rsidR="00CB5816" w:rsidRPr="0088687B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10.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ИТОГОВЫЙ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КОНТРОЛЬ</w:t>
            </w:r>
          </w:p>
        </w:tc>
      </w:tr>
      <w:tr w:rsidR="00C07110" w:rsidRPr="00AD3B63" w14:paraId="01311CC1" w14:textId="77777777" w:rsidTr="007F6B8E">
        <w:trPr>
          <w:trHeight w:val="20"/>
        </w:trPr>
        <w:tc>
          <w:tcPr>
            <w:tcW w:w="595" w:type="dxa"/>
          </w:tcPr>
          <w:p w14:paraId="509224AC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43"/>
              <w:jc w:val="center"/>
            </w:pPr>
            <w:r w:rsidRPr="0088687B">
              <w:rPr>
                <w:w w:val="105"/>
              </w:rPr>
              <w:t>10.1.</w:t>
            </w:r>
          </w:p>
        </w:tc>
        <w:tc>
          <w:tcPr>
            <w:tcW w:w="5244" w:type="dxa"/>
          </w:tcPr>
          <w:p w14:paraId="1195B46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Сочинения</w:t>
            </w:r>
            <w:proofErr w:type="spellEnd"/>
          </w:p>
        </w:tc>
        <w:tc>
          <w:tcPr>
            <w:tcW w:w="850" w:type="dxa"/>
          </w:tcPr>
          <w:p w14:paraId="373685B2" w14:textId="57DAE0DF" w:rsidR="00C07110" w:rsidRPr="005F57AE" w:rsidRDefault="005F57A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14:paraId="41B3D2EF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2AAFE96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399AC2D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https://resh.edu.ru/subject/lesson/6975/start/260199/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https://resh.edu.ru/subject/lesson/7015/start/258773/</w:t>
            </w:r>
          </w:p>
        </w:tc>
      </w:tr>
      <w:tr w:rsidR="00C07110" w:rsidRPr="00AD3B63" w14:paraId="4F72A3D4" w14:textId="77777777" w:rsidTr="007F6B8E">
        <w:trPr>
          <w:trHeight w:val="20"/>
        </w:trPr>
        <w:tc>
          <w:tcPr>
            <w:tcW w:w="595" w:type="dxa"/>
          </w:tcPr>
          <w:p w14:paraId="5428D48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43"/>
              <w:jc w:val="center"/>
            </w:pPr>
            <w:r w:rsidRPr="0088687B">
              <w:rPr>
                <w:w w:val="105"/>
              </w:rPr>
              <w:t>10.2.</w:t>
            </w:r>
          </w:p>
        </w:tc>
        <w:tc>
          <w:tcPr>
            <w:tcW w:w="5244" w:type="dxa"/>
          </w:tcPr>
          <w:p w14:paraId="3D6D422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Изложения</w:t>
            </w:r>
            <w:proofErr w:type="spellEnd"/>
          </w:p>
        </w:tc>
        <w:tc>
          <w:tcPr>
            <w:tcW w:w="850" w:type="dxa"/>
          </w:tcPr>
          <w:p w14:paraId="238F25E3" w14:textId="0F981F78" w:rsidR="00C07110" w:rsidRPr="005F57AE" w:rsidRDefault="005F57A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2</w:t>
            </w:r>
          </w:p>
        </w:tc>
        <w:tc>
          <w:tcPr>
            <w:tcW w:w="993" w:type="dxa"/>
          </w:tcPr>
          <w:p w14:paraId="45AD41E4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22C5AC29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146A5CB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https://resh.edu.ru/subject/lesson/6940/start/258525/</w:t>
            </w:r>
          </w:p>
        </w:tc>
      </w:tr>
      <w:tr w:rsidR="00C07110" w:rsidRPr="00AD3B63" w14:paraId="69097719" w14:textId="77777777" w:rsidTr="007F6B8E">
        <w:trPr>
          <w:trHeight w:val="20"/>
        </w:trPr>
        <w:tc>
          <w:tcPr>
            <w:tcW w:w="595" w:type="dxa"/>
          </w:tcPr>
          <w:p w14:paraId="7C03D85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43"/>
              <w:jc w:val="center"/>
            </w:pPr>
            <w:r w:rsidRPr="0088687B">
              <w:rPr>
                <w:w w:val="105"/>
              </w:rPr>
              <w:t>10.3.</w:t>
            </w:r>
          </w:p>
        </w:tc>
        <w:tc>
          <w:tcPr>
            <w:tcW w:w="5244" w:type="dxa"/>
          </w:tcPr>
          <w:p w14:paraId="3A8EDFF7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Контрольные</w:t>
            </w:r>
            <w:proofErr w:type="spellEnd"/>
            <w:r w:rsidRPr="0088687B">
              <w:rPr>
                <w:spacing w:val="-10"/>
                <w:w w:val="105"/>
              </w:rPr>
              <w:t xml:space="preserve"> </w:t>
            </w:r>
            <w:r w:rsidRPr="0088687B">
              <w:rPr>
                <w:w w:val="105"/>
              </w:rPr>
              <w:t>и</w:t>
            </w:r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проверочные</w:t>
            </w:r>
            <w:proofErr w:type="spellEnd"/>
            <w:r w:rsidRPr="0088687B">
              <w:rPr>
                <w:spacing w:val="-9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работы</w:t>
            </w:r>
            <w:proofErr w:type="spellEnd"/>
          </w:p>
        </w:tc>
        <w:tc>
          <w:tcPr>
            <w:tcW w:w="850" w:type="dxa"/>
          </w:tcPr>
          <w:p w14:paraId="1632CB4B" w14:textId="77777777" w:rsidR="00C07110" w:rsidRPr="003C12D8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9</w:t>
            </w:r>
          </w:p>
        </w:tc>
        <w:tc>
          <w:tcPr>
            <w:tcW w:w="993" w:type="dxa"/>
          </w:tcPr>
          <w:p w14:paraId="35ADB771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14:paraId="6463308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14:paraId="4C4AB4DE" w14:textId="77777777"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 xml:space="preserve">/ </w:t>
            </w: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foxford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 xml:space="preserve">/ </w:t>
            </w:r>
            <w:r w:rsidRPr="005023E4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5023E4">
              <w:rPr>
                <w:w w:val="105"/>
              </w:rPr>
              <w:t>school</w:t>
            </w:r>
            <w:r w:rsidRPr="00C07110">
              <w:rPr>
                <w:w w:val="105"/>
              </w:rPr>
              <w:t>.</w:t>
            </w:r>
            <w:r w:rsidRPr="005023E4">
              <w:rPr>
                <w:w w:val="105"/>
              </w:rPr>
              <w:t>mos</w:t>
            </w:r>
            <w:r w:rsidRPr="00C07110">
              <w:rPr>
                <w:w w:val="105"/>
              </w:rPr>
              <w:t>.</w:t>
            </w:r>
            <w:r w:rsidRPr="005023E4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</w:p>
        </w:tc>
      </w:tr>
      <w:tr w:rsidR="00C07110" w:rsidRPr="0088687B" w14:paraId="7A653EF9" w14:textId="77777777" w:rsidTr="007F6B8E">
        <w:trPr>
          <w:trHeight w:val="20"/>
        </w:trPr>
        <w:tc>
          <w:tcPr>
            <w:tcW w:w="5839" w:type="dxa"/>
            <w:gridSpan w:val="2"/>
          </w:tcPr>
          <w:p w14:paraId="2B2ADABE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26166AA4" w14:textId="77777777" w:rsidR="00C07110" w:rsidRPr="003221A6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</w:rPr>
            </w:pPr>
            <w:r w:rsidRPr="003221A6">
              <w:rPr>
                <w:b/>
                <w:w w:val="105"/>
              </w:rPr>
              <w:t>16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505D139" w14:textId="77777777" w:rsidR="00C07110" w:rsidRPr="0088687B" w:rsidRDefault="00C07110" w:rsidP="009D54A9"/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841AA" w14:textId="77777777" w:rsidR="00C07110" w:rsidRPr="0088687B" w:rsidRDefault="00C07110" w:rsidP="009D54A9"/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D4F4" w14:textId="77777777" w:rsidR="00C07110" w:rsidRPr="0088687B" w:rsidRDefault="00C07110" w:rsidP="009D54A9"/>
        </w:tc>
      </w:tr>
      <w:tr w:rsidR="00C07110" w:rsidRPr="0088687B" w14:paraId="2201E055" w14:textId="77777777" w:rsidTr="007F6B8E">
        <w:trPr>
          <w:trHeight w:val="20"/>
        </w:trPr>
        <w:tc>
          <w:tcPr>
            <w:tcW w:w="5839" w:type="dxa"/>
            <w:gridSpan w:val="2"/>
          </w:tcPr>
          <w:p w14:paraId="192DC85A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ОБЩЕЕ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КОЛИЧЕСТВО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ЧАСОВ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ПО</w:t>
            </w:r>
            <w:r w:rsidRPr="0088687B">
              <w:rPr>
                <w:spacing w:val="-36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ПРОГРАММЕ</w:t>
            </w:r>
          </w:p>
        </w:tc>
        <w:tc>
          <w:tcPr>
            <w:tcW w:w="850" w:type="dxa"/>
          </w:tcPr>
          <w:p w14:paraId="0C6BDBC5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204</w:t>
            </w:r>
          </w:p>
        </w:tc>
        <w:tc>
          <w:tcPr>
            <w:tcW w:w="993" w:type="dxa"/>
          </w:tcPr>
          <w:p w14:paraId="20DADB73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4"/>
              </w:rPr>
              <w:t>9</w:t>
            </w:r>
          </w:p>
        </w:tc>
        <w:tc>
          <w:tcPr>
            <w:tcW w:w="995" w:type="dxa"/>
          </w:tcPr>
          <w:p w14:paraId="07219E2D" w14:textId="77777777"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DE32" w14:textId="77777777" w:rsidR="00C07110" w:rsidRPr="0088687B" w:rsidRDefault="00C07110" w:rsidP="009D54A9"/>
        </w:tc>
      </w:tr>
    </w:tbl>
    <w:p w14:paraId="3D07F140" w14:textId="77777777" w:rsidR="00C07110" w:rsidRDefault="00C07110" w:rsidP="009D54A9">
      <w:pPr>
        <w:spacing w:after="0" w:line="240" w:lineRule="auto"/>
        <w:rPr>
          <w:sz w:val="14"/>
        </w:rPr>
      </w:pPr>
    </w:p>
    <w:p w14:paraId="05A3C5F6" w14:textId="77777777" w:rsidR="00C110EB" w:rsidRDefault="00C110EB" w:rsidP="009D54A9">
      <w:pPr>
        <w:spacing w:after="0" w:line="240" w:lineRule="auto"/>
        <w:rPr>
          <w:sz w:val="14"/>
        </w:rPr>
        <w:sectPr w:rsidR="00C110EB" w:rsidSect="00CB5816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782CA142" w14:textId="77777777" w:rsidR="00C110EB" w:rsidRPr="005023E4" w:rsidRDefault="00C110EB" w:rsidP="00C110E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5023E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63334B4C" w14:textId="77777777" w:rsidR="00C110EB" w:rsidRDefault="00C110EB" w:rsidP="00C110EB">
      <w:pPr>
        <w:pStyle w:val="a5"/>
        <w:spacing w:line="240" w:lineRule="auto"/>
        <w:rPr>
          <w:b/>
          <w:sz w:val="23"/>
        </w:rPr>
      </w:pPr>
    </w:p>
    <w:tbl>
      <w:tblPr>
        <w:tblStyle w:val="TableNormal"/>
        <w:tblW w:w="15592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1"/>
        <w:gridCol w:w="5213"/>
        <w:gridCol w:w="850"/>
        <w:gridCol w:w="993"/>
        <w:gridCol w:w="995"/>
        <w:gridCol w:w="6857"/>
      </w:tblGrid>
      <w:tr w:rsidR="00C110EB" w:rsidRPr="0088687B" w14:paraId="1C8B3B48" w14:textId="77777777" w:rsidTr="00C110EB">
        <w:trPr>
          <w:trHeight w:val="333"/>
          <w:tblHeader/>
        </w:trPr>
        <w:tc>
          <w:tcPr>
            <w:tcW w:w="653" w:type="dxa"/>
            <w:vMerge w:val="restart"/>
          </w:tcPr>
          <w:p w14:paraId="41DC9939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gridSpan w:val="2"/>
            <w:vMerge w:val="restart"/>
          </w:tcPr>
          <w:p w14:paraId="46EEE7CA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14:paraId="563F002E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Количество</w:t>
            </w:r>
            <w:proofErr w:type="spellEnd"/>
            <w:r w:rsidRPr="0088687B">
              <w:rPr>
                <w:b/>
                <w:spacing w:val="-6"/>
                <w:w w:val="105"/>
              </w:rPr>
              <w:t xml:space="preserve"> </w:t>
            </w:r>
            <w:proofErr w:type="spellStart"/>
            <w:r w:rsidRPr="0088687B">
              <w:rPr>
                <w:b/>
                <w:w w:val="105"/>
              </w:rPr>
              <w:t>часов</w:t>
            </w:r>
            <w:proofErr w:type="spellEnd"/>
          </w:p>
        </w:tc>
        <w:tc>
          <w:tcPr>
            <w:tcW w:w="6857" w:type="dxa"/>
            <w:vMerge w:val="restart"/>
          </w:tcPr>
          <w:p w14:paraId="49F6CFB5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Электронные</w:t>
            </w:r>
            <w:proofErr w:type="spellEnd"/>
            <w:r w:rsidRPr="0088687B">
              <w:rPr>
                <w:b/>
                <w:spacing w:val="-1"/>
                <w:w w:val="105"/>
              </w:rPr>
              <w:t xml:space="preserve"> (</w:t>
            </w:r>
            <w:proofErr w:type="spellStart"/>
            <w:r w:rsidRPr="0088687B">
              <w:rPr>
                <w:b/>
                <w:spacing w:val="-1"/>
                <w:w w:val="105"/>
              </w:rPr>
              <w:t>цифровые</w:t>
            </w:r>
            <w:proofErr w:type="spellEnd"/>
            <w:r w:rsidRPr="0088687B">
              <w:rPr>
                <w:b/>
                <w:spacing w:val="-1"/>
                <w:w w:val="105"/>
              </w:rPr>
              <w:t xml:space="preserve">) </w:t>
            </w:r>
            <w:proofErr w:type="spellStart"/>
            <w:r w:rsidRPr="0088687B">
              <w:rPr>
                <w:b/>
                <w:spacing w:val="-1"/>
                <w:w w:val="105"/>
              </w:rPr>
              <w:t>образовательные</w:t>
            </w:r>
            <w:proofErr w:type="spellEnd"/>
            <w:r w:rsidRPr="0088687B">
              <w:rPr>
                <w:b/>
                <w:spacing w:val="-37"/>
                <w:w w:val="105"/>
              </w:rPr>
              <w:t xml:space="preserve"> </w:t>
            </w:r>
            <w:proofErr w:type="spellStart"/>
            <w:r w:rsidRPr="0088687B">
              <w:rPr>
                <w:b/>
                <w:w w:val="105"/>
              </w:rPr>
              <w:t>ресурсы</w:t>
            </w:r>
            <w:proofErr w:type="spellEnd"/>
          </w:p>
        </w:tc>
      </w:tr>
      <w:tr w:rsidR="00C110EB" w:rsidRPr="0088687B" w14:paraId="401E22CE" w14:textId="77777777" w:rsidTr="00C110EB">
        <w:trPr>
          <w:trHeight w:val="525"/>
          <w:tblHeader/>
        </w:trPr>
        <w:tc>
          <w:tcPr>
            <w:tcW w:w="653" w:type="dxa"/>
            <w:vMerge/>
            <w:tcBorders>
              <w:top w:val="nil"/>
            </w:tcBorders>
          </w:tcPr>
          <w:p w14:paraId="246DFB8B" w14:textId="77777777" w:rsidR="00C110EB" w:rsidRPr="0088687B" w:rsidRDefault="00C110EB" w:rsidP="00C110EB">
            <w:pPr>
              <w:tabs>
                <w:tab w:val="left" w:pos="3615"/>
              </w:tabs>
            </w:pPr>
          </w:p>
        </w:tc>
        <w:tc>
          <w:tcPr>
            <w:tcW w:w="5244" w:type="dxa"/>
            <w:gridSpan w:val="2"/>
            <w:vMerge/>
            <w:tcBorders>
              <w:top w:val="nil"/>
            </w:tcBorders>
          </w:tcPr>
          <w:p w14:paraId="2A57DACA" w14:textId="77777777" w:rsidR="00C110EB" w:rsidRPr="0088687B" w:rsidRDefault="00C110EB" w:rsidP="00C110EB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14:paraId="07714251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proofErr w:type="spellStart"/>
            <w:r w:rsidRPr="0088687B">
              <w:rPr>
                <w:b/>
                <w:w w:val="105"/>
              </w:rPr>
              <w:t>всего</w:t>
            </w:r>
            <w:proofErr w:type="spellEnd"/>
          </w:p>
        </w:tc>
        <w:tc>
          <w:tcPr>
            <w:tcW w:w="993" w:type="dxa"/>
          </w:tcPr>
          <w:p w14:paraId="1F09C31E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proofErr w:type="gramStart"/>
            <w:r>
              <w:rPr>
                <w:b/>
                <w:spacing w:val="-1"/>
                <w:w w:val="105"/>
                <w:lang w:val="ru-RU"/>
              </w:rPr>
              <w:t>КР</w:t>
            </w:r>
            <w:proofErr w:type="gramEnd"/>
          </w:p>
        </w:tc>
        <w:tc>
          <w:tcPr>
            <w:tcW w:w="995" w:type="dxa"/>
          </w:tcPr>
          <w:p w14:paraId="548F1763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proofErr w:type="gramStart"/>
            <w:r>
              <w:rPr>
                <w:b/>
                <w:spacing w:val="-1"/>
                <w:w w:val="105"/>
                <w:lang w:val="ru-RU"/>
              </w:rPr>
              <w:t>ПР</w:t>
            </w:r>
            <w:proofErr w:type="gramEnd"/>
          </w:p>
        </w:tc>
        <w:tc>
          <w:tcPr>
            <w:tcW w:w="6857" w:type="dxa"/>
            <w:vMerge/>
            <w:tcBorders>
              <w:top w:val="nil"/>
            </w:tcBorders>
          </w:tcPr>
          <w:p w14:paraId="1081015E" w14:textId="77777777" w:rsidR="00C110EB" w:rsidRPr="0088687B" w:rsidRDefault="00C110EB" w:rsidP="00C110EB">
            <w:pPr>
              <w:tabs>
                <w:tab w:val="left" w:pos="3615"/>
              </w:tabs>
            </w:pPr>
          </w:p>
        </w:tc>
      </w:tr>
      <w:tr w:rsidR="00C110EB" w:rsidRPr="00C07110" w14:paraId="695DE813" w14:textId="77777777" w:rsidTr="00C110EB">
        <w:trPr>
          <w:trHeight w:val="177"/>
        </w:trPr>
        <w:tc>
          <w:tcPr>
            <w:tcW w:w="15592" w:type="dxa"/>
            <w:gridSpan w:val="7"/>
          </w:tcPr>
          <w:p w14:paraId="5F2A0064" w14:textId="77777777" w:rsidR="00C110EB" w:rsidRPr="00C071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C110EB" w:rsidRPr="00AD3B63" w14:paraId="032E8481" w14:textId="77777777" w:rsidTr="00C110EB">
        <w:trPr>
          <w:trHeight w:val="20"/>
        </w:trPr>
        <w:tc>
          <w:tcPr>
            <w:tcW w:w="653" w:type="dxa"/>
          </w:tcPr>
          <w:p w14:paraId="529D0262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  <w:gridSpan w:val="2"/>
          </w:tcPr>
          <w:p w14:paraId="6C714F80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Язык как развивающееся явление</w:t>
            </w:r>
          </w:p>
        </w:tc>
        <w:tc>
          <w:tcPr>
            <w:tcW w:w="850" w:type="dxa"/>
          </w:tcPr>
          <w:p w14:paraId="5203E2E6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14:paraId="7A248611" w14:textId="7D594F4C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14:paraId="66382552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857" w:type="dxa"/>
          </w:tcPr>
          <w:p w14:paraId="12FCB167" w14:textId="77777777" w:rsidR="00C110EB" w:rsidRPr="00476210" w:rsidRDefault="001E7CEC" w:rsidP="00C110EB">
            <w:pPr>
              <w:pStyle w:val="a5"/>
              <w:spacing w:before="1"/>
              <w:ind w:left="4275" w:right="340" w:hanging="4134"/>
              <w:jc w:val="left"/>
              <w:rPr>
                <w:w w:val="105"/>
                <w:sz w:val="22"/>
                <w:szCs w:val="22"/>
                <w:lang w:eastAsia="en-US"/>
              </w:rPr>
            </w:pPr>
            <w:hyperlink r:id="rId12">
              <w:r w:rsidR="00C110EB" w:rsidRPr="00476210">
                <w:rPr>
                  <w:w w:val="105"/>
                  <w:sz w:val="22"/>
                  <w:szCs w:val="22"/>
                  <w:lang w:eastAsia="en-US"/>
                </w:rPr>
                <w:t>https://m.edsoo.ru/7f4159</w:t>
              </w:r>
            </w:hyperlink>
            <w:r w:rsidR="00C110EB" w:rsidRPr="00476210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hyperlink r:id="rId13">
              <w:r w:rsidR="00C110EB" w:rsidRPr="00476210">
                <w:rPr>
                  <w:w w:val="105"/>
                  <w:sz w:val="22"/>
                  <w:szCs w:val="22"/>
                  <w:lang w:eastAsia="en-US"/>
                </w:rPr>
                <w:t>f6</w:t>
              </w:r>
            </w:hyperlink>
          </w:p>
        </w:tc>
      </w:tr>
      <w:tr w:rsidR="00C110EB" w:rsidRPr="005B1CB5" w14:paraId="000D9E57" w14:textId="77777777" w:rsidTr="00C110EB">
        <w:trPr>
          <w:trHeight w:val="20"/>
        </w:trPr>
        <w:tc>
          <w:tcPr>
            <w:tcW w:w="5897" w:type="dxa"/>
            <w:gridSpan w:val="3"/>
          </w:tcPr>
          <w:p w14:paraId="2A9DF24D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0865389D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476210">
              <w:rPr>
                <w:b/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14:paraId="2E3991D7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19C9E6C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07693B7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7D3808" w:rsidRPr="005B1CB5" w14:paraId="0E845096" w14:textId="77777777" w:rsidTr="00EB6F44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5636C730" w14:textId="65A193D5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2.</w:t>
            </w:r>
            <w:r>
              <w:rPr>
                <w:b/>
                <w:w w:val="105"/>
                <w:lang w:val="ru-RU"/>
              </w:rPr>
              <w:t xml:space="preserve"> ПОВТОРЕНИЕ </w:t>
            </w:r>
            <w:proofErr w:type="gramStart"/>
            <w:r>
              <w:rPr>
                <w:b/>
                <w:w w:val="105"/>
                <w:lang w:val="ru-RU"/>
              </w:rPr>
              <w:t>ИЗУЧЕННОГО</w:t>
            </w:r>
            <w:proofErr w:type="gramEnd"/>
            <w:r>
              <w:rPr>
                <w:b/>
                <w:w w:val="105"/>
                <w:lang w:val="ru-RU"/>
              </w:rPr>
              <w:t xml:space="preserve"> В 5-6 КЛАССАХ</w:t>
            </w:r>
          </w:p>
        </w:tc>
      </w:tr>
      <w:tr w:rsidR="007D3808" w:rsidRPr="005B1CB5" w14:paraId="185F21FF" w14:textId="77777777" w:rsidTr="007D3808">
        <w:trPr>
          <w:trHeight w:val="20"/>
        </w:trPr>
        <w:tc>
          <w:tcPr>
            <w:tcW w:w="6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643F42" w14:textId="6E1423A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  <w:r w:rsidRPr="00476210">
              <w:rPr>
                <w:w w:val="105"/>
                <w:lang w:val="ru-RU"/>
              </w:rPr>
              <w:t>.1.</w:t>
            </w:r>
          </w:p>
        </w:tc>
        <w:tc>
          <w:tcPr>
            <w:tcW w:w="5213" w:type="dxa"/>
            <w:tcBorders>
              <w:left w:val="single" w:sz="4" w:space="0" w:color="auto"/>
              <w:bottom w:val="single" w:sz="4" w:space="0" w:color="auto"/>
            </w:tcBorders>
          </w:tcPr>
          <w:p w14:paraId="6186046E" w14:textId="5F7F37BD" w:rsidR="007D3808" w:rsidRPr="007D3808" w:rsidRDefault="007D3808" w:rsidP="007D3808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Повторение</w:t>
            </w:r>
          </w:p>
        </w:tc>
        <w:tc>
          <w:tcPr>
            <w:tcW w:w="850" w:type="dxa"/>
          </w:tcPr>
          <w:p w14:paraId="26DB9EB8" w14:textId="2E8A29E6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7D3808">
              <w:rPr>
                <w:w w:val="104"/>
                <w:lang w:val="ru-RU"/>
              </w:rPr>
              <w:t>8</w:t>
            </w:r>
          </w:p>
        </w:tc>
        <w:tc>
          <w:tcPr>
            <w:tcW w:w="993" w:type="dxa"/>
          </w:tcPr>
          <w:p w14:paraId="5264C738" w14:textId="7777777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F3B8908" w14:textId="7777777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A04E202" w14:textId="7777777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</w:p>
        </w:tc>
      </w:tr>
      <w:tr w:rsidR="007D3808" w:rsidRPr="005B1CB5" w14:paraId="3801E9AB" w14:textId="77777777" w:rsidTr="00916CAF">
        <w:trPr>
          <w:trHeight w:val="20"/>
        </w:trPr>
        <w:tc>
          <w:tcPr>
            <w:tcW w:w="5897" w:type="dxa"/>
            <w:gridSpan w:val="3"/>
            <w:tcBorders>
              <w:bottom w:val="single" w:sz="4" w:space="0" w:color="auto"/>
            </w:tcBorders>
          </w:tcPr>
          <w:p w14:paraId="0B5E5575" w14:textId="14AB46D8" w:rsidR="007D3808" w:rsidRDefault="007D3808" w:rsidP="007D3808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3D012D77" w14:textId="09C99022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7D3808">
              <w:rPr>
                <w:b/>
                <w:w w:val="104"/>
                <w:lang w:val="ru-RU"/>
              </w:rPr>
              <w:t>8</w:t>
            </w:r>
          </w:p>
        </w:tc>
        <w:tc>
          <w:tcPr>
            <w:tcW w:w="993" w:type="dxa"/>
          </w:tcPr>
          <w:p w14:paraId="7139FE67" w14:textId="7777777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58E19CE5" w14:textId="7777777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624CD12F" w14:textId="77777777"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110EB" w:rsidRPr="00C07110" w14:paraId="3CB27220" w14:textId="77777777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25800E54" w14:textId="66330163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="007D3808"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  <w:lang w:val="ru-RU"/>
              </w:rPr>
              <w:t>.</w:t>
            </w:r>
            <w:r>
              <w:rPr>
                <w:b/>
                <w:w w:val="105"/>
                <w:lang w:val="ru-RU"/>
              </w:rPr>
              <w:t xml:space="preserve"> ЯЗЫК И РЕЧЬ</w:t>
            </w:r>
          </w:p>
        </w:tc>
      </w:tr>
      <w:tr w:rsidR="00C110EB" w:rsidRPr="00C737A1" w14:paraId="7109ECC8" w14:textId="77777777" w:rsidTr="00C110EB">
        <w:trPr>
          <w:trHeight w:val="20"/>
        </w:trPr>
        <w:tc>
          <w:tcPr>
            <w:tcW w:w="653" w:type="dxa"/>
          </w:tcPr>
          <w:p w14:paraId="24D1134A" w14:textId="386CBBF0"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5244" w:type="dxa"/>
            <w:gridSpan w:val="2"/>
          </w:tcPr>
          <w:p w14:paraId="03DDB350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Монолог и его виды</w:t>
            </w:r>
          </w:p>
        </w:tc>
        <w:tc>
          <w:tcPr>
            <w:tcW w:w="850" w:type="dxa"/>
          </w:tcPr>
          <w:p w14:paraId="6B34A4BB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14:paraId="5DA07B44" w14:textId="77777777" w:rsidR="00C110EB" w:rsidRPr="0009442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14:paraId="70A5B7BE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476210">
              <w:rPr>
                <w:w w:val="104"/>
                <w:lang w:val="ru-RU"/>
              </w:rPr>
              <w:t>0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086DE46" w14:textId="77777777" w:rsidR="00C110EB" w:rsidRPr="008E333D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C110EB" w:rsidRPr="00C737A1" w14:paraId="386046DA" w14:textId="77777777" w:rsidTr="00C110EB">
        <w:trPr>
          <w:trHeight w:val="20"/>
        </w:trPr>
        <w:tc>
          <w:tcPr>
            <w:tcW w:w="653" w:type="dxa"/>
          </w:tcPr>
          <w:p w14:paraId="24CDAE31" w14:textId="528E461A"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3</w:t>
            </w:r>
            <w:r w:rsidR="00C110EB">
              <w:rPr>
                <w:w w:val="105"/>
                <w:lang w:val="ru-RU"/>
              </w:rPr>
              <w:t>.2.</w:t>
            </w:r>
          </w:p>
        </w:tc>
        <w:tc>
          <w:tcPr>
            <w:tcW w:w="5244" w:type="dxa"/>
            <w:gridSpan w:val="2"/>
          </w:tcPr>
          <w:p w14:paraId="01A05942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Диалог и его виды</w:t>
            </w:r>
          </w:p>
        </w:tc>
        <w:tc>
          <w:tcPr>
            <w:tcW w:w="850" w:type="dxa"/>
          </w:tcPr>
          <w:p w14:paraId="7F8CE914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14:paraId="5BD695A2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5237467C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D97ECB2" w14:textId="77777777" w:rsidR="00C110EB" w:rsidRPr="00C737A1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C110EB" w:rsidRPr="00CB503F" w14:paraId="1EFADFCE" w14:textId="77777777" w:rsidTr="00C110EB">
        <w:trPr>
          <w:trHeight w:val="20"/>
        </w:trPr>
        <w:tc>
          <w:tcPr>
            <w:tcW w:w="5897" w:type="dxa"/>
            <w:gridSpan w:val="3"/>
          </w:tcPr>
          <w:p w14:paraId="608AD908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49B4FED1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476210">
              <w:rPr>
                <w:b/>
                <w:w w:val="104"/>
                <w:lang w:val="ru-RU"/>
              </w:rPr>
              <w:t>2</w:t>
            </w:r>
          </w:p>
        </w:tc>
        <w:tc>
          <w:tcPr>
            <w:tcW w:w="993" w:type="dxa"/>
          </w:tcPr>
          <w:p w14:paraId="3FA07BE1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0ABD4C6B" w14:textId="77777777"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1B296B02" w14:textId="77777777"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110EB" w:rsidRPr="00CB503F" w14:paraId="5D967FD3" w14:textId="77777777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19689E88" w14:textId="5F5293E7" w:rsidR="00C110EB" w:rsidRPr="0088687B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>
              <w:rPr>
                <w:b/>
                <w:spacing w:val="-1"/>
                <w:w w:val="105"/>
                <w:lang w:val="ru-RU"/>
              </w:rPr>
              <w:t>Раздел 4</w:t>
            </w:r>
            <w:r w:rsidR="00C110EB" w:rsidRPr="00476210">
              <w:rPr>
                <w:b/>
                <w:spacing w:val="-1"/>
                <w:w w:val="105"/>
                <w:lang w:val="ru-RU"/>
              </w:rPr>
              <w:t>. ТЕКСТ</w:t>
            </w:r>
          </w:p>
        </w:tc>
      </w:tr>
      <w:tr w:rsidR="00C110EB" w:rsidRPr="00C737A1" w14:paraId="6C722654" w14:textId="77777777" w:rsidTr="00C110EB">
        <w:trPr>
          <w:trHeight w:val="20"/>
        </w:trPr>
        <w:tc>
          <w:tcPr>
            <w:tcW w:w="653" w:type="dxa"/>
          </w:tcPr>
          <w:p w14:paraId="71B2B93C" w14:textId="04BEAF83" w:rsidR="00C110EB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>
              <w:rPr>
                <w:sz w:val="24"/>
                <w:lang w:val="ru-RU"/>
              </w:rPr>
              <w:t>4</w:t>
            </w:r>
            <w:r w:rsidR="00C110EB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14:paraId="70792F1A" w14:textId="77777777"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50" w:type="dxa"/>
          </w:tcPr>
          <w:p w14:paraId="7410DF78" w14:textId="6C93D6C5"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14:paraId="4659F581" w14:textId="77777777" w:rsidR="00C110E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042C39E6" w14:textId="77777777" w:rsidR="00C110EB" w:rsidRPr="008E333D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FB5CC7A" w14:textId="77777777" w:rsidR="00C110EB" w:rsidRPr="00C737A1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6F25F797" w14:textId="77777777" w:rsidTr="00C110EB">
        <w:trPr>
          <w:trHeight w:val="20"/>
        </w:trPr>
        <w:tc>
          <w:tcPr>
            <w:tcW w:w="653" w:type="dxa"/>
          </w:tcPr>
          <w:p w14:paraId="723565B0" w14:textId="5387AF29" w:rsidR="00ED278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>
              <w:rPr>
                <w:sz w:val="24"/>
                <w:lang w:val="ru-RU"/>
              </w:rPr>
              <w:t>4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14:paraId="058B16D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476210">
              <w:rPr>
                <w:sz w:val="24"/>
                <w:lang w:val="ru-RU"/>
              </w:rPr>
              <w:t>Информационная</w:t>
            </w:r>
            <w:r w:rsidRPr="00476210">
              <w:rPr>
                <w:spacing w:val="1"/>
                <w:sz w:val="24"/>
                <w:lang w:val="ru-RU"/>
              </w:rPr>
              <w:t xml:space="preserve"> </w:t>
            </w:r>
            <w:r w:rsidRPr="00476210">
              <w:rPr>
                <w:spacing w:val="-1"/>
                <w:sz w:val="24"/>
                <w:lang w:val="ru-RU"/>
              </w:rPr>
              <w:t xml:space="preserve">переработка </w:t>
            </w:r>
            <w:r w:rsidRPr="00476210">
              <w:rPr>
                <w:sz w:val="24"/>
                <w:lang w:val="ru-RU"/>
              </w:rPr>
              <w:t>текста.</w:t>
            </w:r>
            <w:r w:rsidRPr="00476210">
              <w:rPr>
                <w:spacing w:val="-50"/>
                <w:sz w:val="24"/>
                <w:lang w:val="ru-RU"/>
              </w:rPr>
              <w:t xml:space="preserve"> </w:t>
            </w:r>
            <w:r w:rsidRPr="00476210">
              <w:rPr>
                <w:sz w:val="24"/>
                <w:lang w:val="ru-RU"/>
              </w:rPr>
              <w:t>Смысловой анализ</w:t>
            </w:r>
            <w:r w:rsidRPr="00476210">
              <w:rPr>
                <w:spacing w:val="1"/>
                <w:sz w:val="24"/>
                <w:lang w:val="ru-RU"/>
              </w:rPr>
              <w:t xml:space="preserve"> </w:t>
            </w:r>
            <w:r w:rsidRPr="00476210">
              <w:rPr>
                <w:sz w:val="24"/>
                <w:lang w:val="ru-RU"/>
              </w:rPr>
              <w:t>текста</w:t>
            </w:r>
          </w:p>
        </w:tc>
        <w:tc>
          <w:tcPr>
            <w:tcW w:w="850" w:type="dxa"/>
          </w:tcPr>
          <w:p w14:paraId="43F7D9FF" w14:textId="537DC703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14:paraId="1672E5B4" w14:textId="0FCC10AD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50E2EA9A" w14:textId="5C23939F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C4F095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4E5CA065" w14:textId="77777777" w:rsidTr="00C110EB">
        <w:trPr>
          <w:trHeight w:val="20"/>
        </w:trPr>
        <w:tc>
          <w:tcPr>
            <w:tcW w:w="653" w:type="dxa"/>
          </w:tcPr>
          <w:p w14:paraId="1E984369" w14:textId="13E67D56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  <w:r w:rsidR="00ED2780">
              <w:rPr>
                <w:sz w:val="24"/>
              </w:rPr>
              <w:t>.3</w:t>
            </w:r>
          </w:p>
        </w:tc>
        <w:tc>
          <w:tcPr>
            <w:tcW w:w="5244" w:type="dxa"/>
            <w:gridSpan w:val="2"/>
          </w:tcPr>
          <w:p w14:paraId="525EC7D1" w14:textId="77777777" w:rsidR="00ED2780" w:rsidRPr="00C110EB" w:rsidRDefault="00ED2780" w:rsidP="00C110EB">
            <w:pPr>
              <w:pStyle w:val="TableParagraph"/>
              <w:spacing w:before="29"/>
              <w:ind w:left="40" w:right="479"/>
              <w:rPr>
                <w:sz w:val="24"/>
                <w:lang w:val="ru-RU"/>
              </w:rPr>
            </w:pPr>
            <w:r w:rsidRPr="00C110EB">
              <w:rPr>
                <w:sz w:val="24"/>
                <w:lang w:val="ru-RU"/>
              </w:rPr>
              <w:t>Функциональн</w:t>
            </w:r>
            <w:proofErr w:type="gramStart"/>
            <w:r w:rsidRPr="00C110EB">
              <w:rPr>
                <w:sz w:val="24"/>
                <w:lang w:val="ru-RU"/>
              </w:rPr>
              <w:t>о-</w:t>
            </w:r>
            <w:proofErr w:type="gramEnd"/>
            <w:r w:rsidRPr="00C110EB">
              <w:rPr>
                <w:spacing w:val="-50"/>
                <w:sz w:val="24"/>
                <w:lang w:val="ru-RU"/>
              </w:rPr>
              <w:t xml:space="preserve"> </w:t>
            </w:r>
            <w:r w:rsidRPr="00C110EB">
              <w:rPr>
                <w:spacing w:val="-1"/>
                <w:sz w:val="24"/>
                <w:lang w:val="ru-RU"/>
              </w:rPr>
              <w:t>смысловые</w:t>
            </w:r>
            <w:r w:rsidRPr="00C110EB">
              <w:rPr>
                <w:spacing w:val="-8"/>
                <w:sz w:val="24"/>
                <w:lang w:val="ru-RU"/>
              </w:rPr>
              <w:t xml:space="preserve"> </w:t>
            </w:r>
            <w:r w:rsidRPr="00C110EB">
              <w:rPr>
                <w:sz w:val="24"/>
                <w:lang w:val="ru-RU"/>
              </w:rPr>
              <w:t>типы</w:t>
            </w:r>
          </w:p>
          <w:p w14:paraId="1924915E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речи. Рассуждение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9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функциональн</w:t>
            </w:r>
            <w:proofErr w:type="gramStart"/>
            <w:r w:rsidRPr="008E333D">
              <w:rPr>
                <w:sz w:val="24"/>
                <w:lang w:val="ru-RU"/>
              </w:rPr>
              <w:t>о-</w:t>
            </w:r>
            <w:proofErr w:type="gramEnd"/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смысл</w:t>
            </w:r>
            <w:r w:rsidRPr="008E333D">
              <w:rPr>
                <w:sz w:val="24"/>
                <w:lang w:val="ru-RU"/>
              </w:rPr>
              <w:t>о</w:t>
            </w:r>
            <w:r w:rsidRPr="008E333D">
              <w:rPr>
                <w:sz w:val="24"/>
                <w:lang w:val="ru-RU"/>
              </w:rPr>
              <w:t>вой</w:t>
            </w:r>
            <w:r w:rsidRPr="008E333D">
              <w:rPr>
                <w:spacing w:val="-4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тип</w:t>
            </w:r>
            <w:r w:rsidRPr="008E333D">
              <w:rPr>
                <w:spacing w:val="-3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речи</w:t>
            </w:r>
          </w:p>
        </w:tc>
        <w:tc>
          <w:tcPr>
            <w:tcW w:w="850" w:type="dxa"/>
          </w:tcPr>
          <w:p w14:paraId="2AE980F7" w14:textId="4BD3CD4E"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14:paraId="5B0557F3" w14:textId="22A86C94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70BE568" w14:textId="5BE31234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1E6CC8B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78D64D9D" w14:textId="77777777" w:rsidTr="00C110EB">
        <w:trPr>
          <w:trHeight w:val="20"/>
        </w:trPr>
        <w:tc>
          <w:tcPr>
            <w:tcW w:w="5897" w:type="dxa"/>
            <w:gridSpan w:val="3"/>
          </w:tcPr>
          <w:p w14:paraId="528217F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63DE06F7" w14:textId="711BF2A8"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993" w:type="dxa"/>
          </w:tcPr>
          <w:p w14:paraId="57BE2053" w14:textId="325A384B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33EAEDE4" w14:textId="194AC458"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b/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56B50038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14:paraId="6EAE4840" w14:textId="77777777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506C881B" w14:textId="4E5D777B"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 w:rsidR="007D3808">
              <w:rPr>
                <w:b/>
                <w:sz w:val="24"/>
                <w:lang w:val="ru-RU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</w:t>
            </w:r>
            <w:r>
              <w:rPr>
                <w:b/>
                <w:sz w:val="24"/>
                <w:lang w:val="ru-RU"/>
              </w:rPr>
              <w:t>УНКЦИОНАЛЬНЫЕ РАЗНОВИДНОСТИ ЯЗЫКА</w:t>
            </w:r>
          </w:p>
        </w:tc>
      </w:tr>
      <w:tr w:rsidR="00ED2780" w:rsidRPr="00476210" w14:paraId="1596A973" w14:textId="77777777" w:rsidTr="00C110EB">
        <w:trPr>
          <w:trHeight w:val="20"/>
        </w:trPr>
        <w:tc>
          <w:tcPr>
            <w:tcW w:w="653" w:type="dxa"/>
          </w:tcPr>
          <w:p w14:paraId="2F16B44A" w14:textId="6982D356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ED2780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14:paraId="150F4A3C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Публицистический</w:t>
            </w:r>
            <w:proofErr w:type="spellEnd"/>
            <w:r>
              <w:rPr>
                <w:spacing w:val="-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</w:p>
        </w:tc>
        <w:tc>
          <w:tcPr>
            <w:tcW w:w="850" w:type="dxa"/>
          </w:tcPr>
          <w:p w14:paraId="069FA0FD" w14:textId="35EF695C"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14:paraId="34EFBE70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6C698ED3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8992113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4B637C87" w14:textId="77777777" w:rsidTr="00C110EB">
        <w:trPr>
          <w:trHeight w:val="20"/>
        </w:trPr>
        <w:tc>
          <w:tcPr>
            <w:tcW w:w="653" w:type="dxa"/>
          </w:tcPr>
          <w:p w14:paraId="4FEF688F" w14:textId="21663AC0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14:paraId="2E8B103D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Официально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</w:p>
        </w:tc>
        <w:tc>
          <w:tcPr>
            <w:tcW w:w="850" w:type="dxa"/>
          </w:tcPr>
          <w:p w14:paraId="27FAC948" w14:textId="5575068A"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14:paraId="5B088FD1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2823BC2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093B84D4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797DA19A" w14:textId="77777777" w:rsidTr="00C110EB">
        <w:trPr>
          <w:trHeight w:val="20"/>
        </w:trPr>
        <w:tc>
          <w:tcPr>
            <w:tcW w:w="5897" w:type="dxa"/>
            <w:gridSpan w:val="3"/>
          </w:tcPr>
          <w:p w14:paraId="42AD13C5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04DC4669" w14:textId="77777777" w:rsidR="00ED2780" w:rsidRPr="00C110EB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110EB">
              <w:rPr>
                <w:b/>
                <w:sz w:val="24"/>
              </w:rPr>
              <w:t>6</w:t>
            </w:r>
          </w:p>
        </w:tc>
        <w:tc>
          <w:tcPr>
            <w:tcW w:w="993" w:type="dxa"/>
          </w:tcPr>
          <w:p w14:paraId="1185D575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565A9C8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6D33DBA1" w14:textId="77777777"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14:paraId="1295485A" w14:textId="77777777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63AD835C" w14:textId="1A90B1F8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b/>
                <w:sz w:val="24"/>
                <w:lang w:val="ru-RU"/>
              </w:rPr>
              <w:t>Раздел</w:t>
            </w:r>
            <w:r w:rsidRPr="008E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7D3808">
              <w:rPr>
                <w:b/>
                <w:sz w:val="24"/>
                <w:lang w:val="ru-RU"/>
              </w:rPr>
              <w:t>6</w:t>
            </w:r>
            <w:r w:rsidRPr="008E333D">
              <w:rPr>
                <w:b/>
                <w:sz w:val="24"/>
                <w:lang w:val="ru-RU"/>
              </w:rPr>
              <w:t>.</w:t>
            </w:r>
            <w:r w:rsidRPr="008E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E333D">
              <w:rPr>
                <w:b/>
                <w:sz w:val="24"/>
                <w:lang w:val="ru-RU"/>
              </w:rPr>
              <w:t>С</w:t>
            </w:r>
            <w:r>
              <w:rPr>
                <w:b/>
                <w:sz w:val="24"/>
                <w:lang w:val="ru-RU"/>
              </w:rPr>
              <w:t>ИСТЕМА ЯЗЫКА. МОРФОЛОГИЯ. КУЛЬТУРА РЕЧИ. ОРФОГРАФИЯ</w:t>
            </w:r>
          </w:p>
        </w:tc>
      </w:tr>
      <w:tr w:rsidR="00ED2780" w:rsidRPr="00476210" w14:paraId="692B9F85" w14:textId="77777777" w:rsidTr="00C110EB">
        <w:trPr>
          <w:trHeight w:val="20"/>
        </w:trPr>
        <w:tc>
          <w:tcPr>
            <w:tcW w:w="653" w:type="dxa"/>
          </w:tcPr>
          <w:p w14:paraId="040555B4" w14:textId="1FA97C79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 w:rsidRPr="00C737A1">
              <w:rPr>
                <w:sz w:val="24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14:paraId="5BB585EC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Морфология как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раздел науки 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pacing w:val="-1"/>
                <w:sz w:val="24"/>
                <w:lang w:val="ru-RU"/>
              </w:rPr>
              <w:t>языке</w:t>
            </w:r>
            <w:r w:rsidRPr="008E333D">
              <w:rPr>
                <w:spacing w:val="-1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(обобщ</w:t>
            </w:r>
            <w:r w:rsidRPr="008E333D">
              <w:rPr>
                <w:sz w:val="24"/>
                <w:lang w:val="ru-RU"/>
              </w:rPr>
              <w:t>е</w:t>
            </w:r>
            <w:r w:rsidRPr="008E333D">
              <w:rPr>
                <w:sz w:val="24"/>
                <w:lang w:val="ru-RU"/>
              </w:rPr>
              <w:t>ние)</w:t>
            </w:r>
          </w:p>
        </w:tc>
        <w:tc>
          <w:tcPr>
            <w:tcW w:w="850" w:type="dxa"/>
          </w:tcPr>
          <w:p w14:paraId="5DDF9D0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C737A1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6697FDC4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6FEF3B71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47C845D4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79375806" w14:textId="77777777" w:rsidTr="00C110EB">
        <w:trPr>
          <w:trHeight w:val="20"/>
        </w:trPr>
        <w:tc>
          <w:tcPr>
            <w:tcW w:w="653" w:type="dxa"/>
          </w:tcPr>
          <w:p w14:paraId="4993926C" w14:textId="0C0B544A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14:paraId="3D6522A9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pacing w:val="-1"/>
                <w:sz w:val="24"/>
                <w:lang w:val="ru-RU"/>
              </w:rPr>
              <w:t xml:space="preserve">Причастие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особая форма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глагола</w:t>
            </w:r>
          </w:p>
        </w:tc>
        <w:tc>
          <w:tcPr>
            <w:tcW w:w="850" w:type="dxa"/>
          </w:tcPr>
          <w:p w14:paraId="6BEF76AC" w14:textId="183C14C1"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14:paraId="5CA8970C" w14:textId="4A2E5682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4AB79D39" w14:textId="48CB8083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011762D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5D80ABF9" w14:textId="77777777" w:rsidTr="00C110EB">
        <w:trPr>
          <w:trHeight w:val="20"/>
        </w:trPr>
        <w:tc>
          <w:tcPr>
            <w:tcW w:w="653" w:type="dxa"/>
          </w:tcPr>
          <w:p w14:paraId="5B38C56E" w14:textId="7972E7C7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.3</w:t>
            </w:r>
          </w:p>
        </w:tc>
        <w:tc>
          <w:tcPr>
            <w:tcW w:w="5244" w:type="dxa"/>
            <w:gridSpan w:val="2"/>
          </w:tcPr>
          <w:p w14:paraId="2BFAFDE1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pacing w:val="-1"/>
                <w:sz w:val="24"/>
                <w:lang w:val="ru-RU"/>
              </w:rPr>
              <w:t xml:space="preserve">Деепричастие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особая форма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глагола</w:t>
            </w:r>
          </w:p>
        </w:tc>
        <w:tc>
          <w:tcPr>
            <w:tcW w:w="850" w:type="dxa"/>
          </w:tcPr>
          <w:p w14:paraId="56EA7050" w14:textId="3B352945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14:paraId="7AE38327" w14:textId="6EB99B15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052B640F" w14:textId="420DF822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6CAA54B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489952C9" w14:textId="77777777" w:rsidTr="00C110EB">
        <w:trPr>
          <w:trHeight w:val="20"/>
        </w:trPr>
        <w:tc>
          <w:tcPr>
            <w:tcW w:w="653" w:type="dxa"/>
          </w:tcPr>
          <w:p w14:paraId="2C5251FD" w14:textId="5F123212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.4</w:t>
            </w:r>
          </w:p>
        </w:tc>
        <w:tc>
          <w:tcPr>
            <w:tcW w:w="5244" w:type="dxa"/>
            <w:gridSpan w:val="2"/>
          </w:tcPr>
          <w:p w14:paraId="6D202B4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Наречие</w:t>
            </w:r>
            <w:proofErr w:type="spellEnd"/>
          </w:p>
        </w:tc>
        <w:tc>
          <w:tcPr>
            <w:tcW w:w="850" w:type="dxa"/>
          </w:tcPr>
          <w:p w14:paraId="062930DE" w14:textId="6F560895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993" w:type="dxa"/>
          </w:tcPr>
          <w:p w14:paraId="754461AD" w14:textId="617F5702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5B64306B" w14:textId="2CF50253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DA25B6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48D54D37" w14:textId="77777777" w:rsidTr="00C110EB">
        <w:trPr>
          <w:trHeight w:val="20"/>
        </w:trPr>
        <w:tc>
          <w:tcPr>
            <w:tcW w:w="653" w:type="dxa"/>
          </w:tcPr>
          <w:p w14:paraId="3D09D717" w14:textId="21EA4B55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.5</w:t>
            </w:r>
          </w:p>
        </w:tc>
        <w:tc>
          <w:tcPr>
            <w:tcW w:w="5244" w:type="dxa"/>
            <w:gridSpan w:val="2"/>
          </w:tcPr>
          <w:p w14:paraId="3D8D60AD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категории</w:t>
            </w:r>
            <w:proofErr w:type="spellEnd"/>
            <w:r>
              <w:rPr>
                <w:spacing w:val="-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состояния</w:t>
            </w:r>
            <w:proofErr w:type="spellEnd"/>
          </w:p>
        </w:tc>
        <w:tc>
          <w:tcPr>
            <w:tcW w:w="850" w:type="dxa"/>
          </w:tcPr>
          <w:p w14:paraId="73C2A61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14:paraId="0D6A80A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49D60E1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33E73B28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69BC0933" w14:textId="77777777" w:rsidTr="00C110EB">
        <w:trPr>
          <w:trHeight w:val="20"/>
        </w:trPr>
        <w:tc>
          <w:tcPr>
            <w:tcW w:w="653" w:type="dxa"/>
          </w:tcPr>
          <w:p w14:paraId="3A000F19" w14:textId="4D5F78C9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</w:t>
            </w:r>
            <w:r w:rsidR="00ED2780">
              <w:rPr>
                <w:sz w:val="24"/>
              </w:rPr>
              <w:t>.6</w:t>
            </w:r>
          </w:p>
        </w:tc>
        <w:tc>
          <w:tcPr>
            <w:tcW w:w="5244" w:type="dxa"/>
            <w:gridSpan w:val="2"/>
          </w:tcPr>
          <w:p w14:paraId="2F4FFCF0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Служебные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</w:t>
            </w:r>
            <w:proofErr w:type="spellEnd"/>
          </w:p>
        </w:tc>
        <w:tc>
          <w:tcPr>
            <w:tcW w:w="850" w:type="dxa"/>
          </w:tcPr>
          <w:p w14:paraId="2AA7484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14:paraId="6E8C6B09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1BF32EA9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5B51BC92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1CE21D7B" w14:textId="77777777" w:rsidTr="00C110EB">
        <w:trPr>
          <w:trHeight w:val="20"/>
        </w:trPr>
        <w:tc>
          <w:tcPr>
            <w:tcW w:w="653" w:type="dxa"/>
          </w:tcPr>
          <w:p w14:paraId="6DB9D366" w14:textId="1E1E79FC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.7</w:t>
            </w:r>
          </w:p>
        </w:tc>
        <w:tc>
          <w:tcPr>
            <w:tcW w:w="5244" w:type="dxa"/>
            <w:gridSpan w:val="2"/>
          </w:tcPr>
          <w:p w14:paraId="0CEFE326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Предлог</w:t>
            </w:r>
            <w:proofErr w:type="spellEnd"/>
          </w:p>
        </w:tc>
        <w:tc>
          <w:tcPr>
            <w:tcW w:w="850" w:type="dxa"/>
          </w:tcPr>
          <w:p w14:paraId="69E9DC47" w14:textId="00754053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14:paraId="4BB487D4" w14:textId="6D39D498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67CBA967" w14:textId="2A03A524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0B2EC903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6D13E2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6D13E2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6D13E2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6D13E2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65EC81D4" w14:textId="77777777" w:rsidTr="00C110EB">
        <w:trPr>
          <w:trHeight w:val="20"/>
        </w:trPr>
        <w:tc>
          <w:tcPr>
            <w:tcW w:w="653" w:type="dxa"/>
          </w:tcPr>
          <w:p w14:paraId="2991C3AA" w14:textId="6817FF49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.8</w:t>
            </w:r>
          </w:p>
        </w:tc>
        <w:tc>
          <w:tcPr>
            <w:tcW w:w="5244" w:type="dxa"/>
            <w:gridSpan w:val="2"/>
          </w:tcPr>
          <w:p w14:paraId="580C0B4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Союз</w:t>
            </w:r>
            <w:proofErr w:type="spellEnd"/>
          </w:p>
        </w:tc>
        <w:tc>
          <w:tcPr>
            <w:tcW w:w="850" w:type="dxa"/>
          </w:tcPr>
          <w:p w14:paraId="6119774F" w14:textId="256EDD2D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0</w:t>
            </w:r>
          </w:p>
        </w:tc>
        <w:tc>
          <w:tcPr>
            <w:tcW w:w="993" w:type="dxa"/>
          </w:tcPr>
          <w:p w14:paraId="29030DB5" w14:textId="5E9DC87F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531A3D4" w14:textId="68E30ECC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0C66FC5F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B04F6D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B04F6D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47AF873E" w14:textId="77777777" w:rsidTr="00C110EB">
        <w:trPr>
          <w:trHeight w:val="20"/>
        </w:trPr>
        <w:tc>
          <w:tcPr>
            <w:tcW w:w="653" w:type="dxa"/>
          </w:tcPr>
          <w:p w14:paraId="3D3DA07F" w14:textId="330DD7F5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.9</w:t>
            </w:r>
          </w:p>
        </w:tc>
        <w:tc>
          <w:tcPr>
            <w:tcW w:w="5244" w:type="dxa"/>
            <w:gridSpan w:val="2"/>
          </w:tcPr>
          <w:p w14:paraId="0042F2FF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Частица</w:t>
            </w:r>
            <w:proofErr w:type="spellEnd"/>
          </w:p>
        </w:tc>
        <w:tc>
          <w:tcPr>
            <w:tcW w:w="850" w:type="dxa"/>
          </w:tcPr>
          <w:p w14:paraId="2370BF5C" w14:textId="29029753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93" w:type="dxa"/>
          </w:tcPr>
          <w:p w14:paraId="3769F208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676FB50" w14:textId="4CBF9795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4D94272B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B04F6D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B04F6D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2F9A9DDD" w14:textId="77777777" w:rsidTr="00C110EB">
        <w:trPr>
          <w:trHeight w:val="20"/>
        </w:trPr>
        <w:tc>
          <w:tcPr>
            <w:tcW w:w="653" w:type="dxa"/>
          </w:tcPr>
          <w:p w14:paraId="33E44192" w14:textId="0E60CC8F" w:rsidR="00ED2780" w:rsidRPr="008E333D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.10</w:t>
            </w:r>
          </w:p>
        </w:tc>
        <w:tc>
          <w:tcPr>
            <w:tcW w:w="5244" w:type="dxa"/>
            <w:gridSpan w:val="2"/>
          </w:tcPr>
          <w:p w14:paraId="56B45508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Междометия и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8E333D">
              <w:rPr>
                <w:sz w:val="24"/>
                <w:lang w:val="ru-RU"/>
              </w:rPr>
              <w:t>звукоподражательн</w:t>
            </w:r>
            <w:proofErr w:type="spellEnd"/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proofErr w:type="spellStart"/>
            <w:r w:rsidRPr="008E333D">
              <w:rPr>
                <w:sz w:val="24"/>
                <w:lang w:val="ru-RU"/>
              </w:rPr>
              <w:t>ые</w:t>
            </w:r>
            <w:proofErr w:type="spellEnd"/>
            <w:proofErr w:type="gramEnd"/>
            <w:r w:rsidRPr="008E333D">
              <w:rPr>
                <w:spacing w:val="-3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слова</w:t>
            </w:r>
          </w:p>
        </w:tc>
        <w:tc>
          <w:tcPr>
            <w:tcW w:w="850" w:type="dxa"/>
          </w:tcPr>
          <w:p w14:paraId="5F2EE953" w14:textId="00BC240C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25B9F1B1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6979D34A" w14:textId="6D2703F2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01AB9C5F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B04F6D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B04F6D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226C2B84" w14:textId="77777777" w:rsidTr="00C110EB">
        <w:trPr>
          <w:trHeight w:val="20"/>
        </w:trPr>
        <w:tc>
          <w:tcPr>
            <w:tcW w:w="653" w:type="dxa"/>
          </w:tcPr>
          <w:p w14:paraId="59A6E75A" w14:textId="7B199ADF" w:rsidR="00ED2780" w:rsidRPr="008E333D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.11</w:t>
            </w:r>
          </w:p>
        </w:tc>
        <w:tc>
          <w:tcPr>
            <w:tcW w:w="5244" w:type="dxa"/>
            <w:gridSpan w:val="2"/>
          </w:tcPr>
          <w:p w14:paraId="73063DC9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Омонимия слов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разных</w:t>
            </w:r>
            <w:r w:rsidRPr="008E333D">
              <w:rPr>
                <w:spacing w:val="-1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частей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речи</w:t>
            </w:r>
          </w:p>
        </w:tc>
        <w:tc>
          <w:tcPr>
            <w:tcW w:w="850" w:type="dxa"/>
          </w:tcPr>
          <w:p w14:paraId="517D3CE8" w14:textId="15E85F02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4C9677E8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4382E123" w14:textId="0CCF57E6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0F03DE19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pacing w:val="-1"/>
                <w:sz w:val="24"/>
              </w:rPr>
              <w:t>https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://</w:t>
            </w:r>
            <w:r w:rsidRPr="00B04F6D">
              <w:rPr>
                <w:color w:val="0000FF"/>
                <w:spacing w:val="-1"/>
                <w:sz w:val="24"/>
              </w:rPr>
              <w:t>m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 w:rsidRPr="00B04F6D"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C737A1">
              <w:rPr>
                <w:color w:val="0000FF"/>
                <w:spacing w:val="-1"/>
                <w:sz w:val="24"/>
                <w:lang w:val="ru-RU"/>
              </w:rPr>
              <w:t>/7</w:t>
            </w:r>
            <w:r w:rsidRPr="00B04F6D">
              <w:rPr>
                <w:color w:val="0000FF"/>
                <w:spacing w:val="-1"/>
                <w:sz w:val="24"/>
              </w:rPr>
              <w:t>f</w:t>
            </w:r>
            <w:r w:rsidRPr="00C737A1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 w:rsidRPr="00B04F6D">
              <w:rPr>
                <w:color w:val="0000FF"/>
                <w:sz w:val="24"/>
              </w:rPr>
              <w:t>f</w:t>
            </w:r>
            <w:r w:rsidRPr="00C737A1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3622854A" w14:textId="77777777" w:rsidTr="00C110EB">
        <w:trPr>
          <w:trHeight w:val="20"/>
        </w:trPr>
        <w:tc>
          <w:tcPr>
            <w:tcW w:w="5897" w:type="dxa"/>
            <w:gridSpan w:val="3"/>
          </w:tcPr>
          <w:p w14:paraId="2ACE36E7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</w:tcPr>
          <w:p w14:paraId="441D0E7D" w14:textId="4CFEA2E1"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82</w:t>
            </w:r>
          </w:p>
        </w:tc>
        <w:tc>
          <w:tcPr>
            <w:tcW w:w="993" w:type="dxa"/>
          </w:tcPr>
          <w:p w14:paraId="29C1B1B2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06CABCCE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2AB9D4B9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14:paraId="3744F936" w14:textId="77777777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656037AE" w14:textId="5174E62D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proofErr w:type="spellStart"/>
            <w:r w:rsidRPr="0088687B">
              <w:rPr>
                <w:b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10"/>
                <w:w w:val="105"/>
              </w:rPr>
              <w:t xml:space="preserve"> </w:t>
            </w:r>
            <w:r w:rsidR="007D3808">
              <w:rPr>
                <w:b/>
                <w:w w:val="105"/>
                <w:lang w:val="ru-RU"/>
              </w:rPr>
              <w:t>7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ПОВТОРЕНИЕ</w:t>
            </w:r>
          </w:p>
        </w:tc>
      </w:tr>
      <w:tr w:rsidR="00ED2780" w:rsidRPr="00476210" w14:paraId="73FA9799" w14:textId="77777777" w:rsidTr="00C110EB">
        <w:trPr>
          <w:trHeight w:val="20"/>
        </w:trPr>
        <w:tc>
          <w:tcPr>
            <w:tcW w:w="653" w:type="dxa"/>
          </w:tcPr>
          <w:p w14:paraId="6C194EC7" w14:textId="0CAF334D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7.1</w:t>
            </w:r>
          </w:p>
        </w:tc>
        <w:tc>
          <w:tcPr>
            <w:tcW w:w="5244" w:type="dxa"/>
            <w:gridSpan w:val="2"/>
          </w:tcPr>
          <w:p w14:paraId="21F0110B" w14:textId="3426848C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 w:rsidR="005F57AE">
              <w:rPr>
                <w:sz w:val="24"/>
                <w:lang w:val="ru-RU"/>
              </w:rPr>
              <w:t xml:space="preserve"> </w:t>
            </w:r>
            <w:r>
              <w:rPr>
                <w:spacing w:val="-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</w:p>
        </w:tc>
        <w:tc>
          <w:tcPr>
            <w:tcW w:w="850" w:type="dxa"/>
          </w:tcPr>
          <w:p w14:paraId="11CAAA71" w14:textId="1E8446CC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14:paraId="26F9638E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486D0265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1901C54B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Библиотека ЦОК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pacing w:val="-1"/>
                <w:sz w:val="24"/>
              </w:rPr>
              <w:t>https</w:t>
            </w:r>
            <w:r w:rsidRPr="008E333D">
              <w:rPr>
                <w:color w:val="0000FF"/>
                <w:spacing w:val="-1"/>
                <w:sz w:val="24"/>
                <w:lang w:val="ru-RU"/>
              </w:rPr>
              <w:t>://</w:t>
            </w:r>
            <w:r>
              <w:rPr>
                <w:color w:val="0000FF"/>
                <w:spacing w:val="-1"/>
                <w:sz w:val="24"/>
              </w:rPr>
              <w:t>m</w:t>
            </w:r>
            <w:r w:rsidRPr="008E333D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edsoo</w:t>
            </w:r>
            <w:proofErr w:type="spellEnd"/>
            <w:r w:rsidRPr="008E333D">
              <w:rPr>
                <w:color w:val="0000FF"/>
                <w:spacing w:val="-1"/>
                <w:sz w:val="24"/>
                <w:lang w:val="ru-RU"/>
              </w:rPr>
              <w:t>.</w:t>
            </w:r>
            <w:proofErr w:type="spellStart"/>
            <w:r>
              <w:rPr>
                <w:color w:val="0000FF"/>
                <w:spacing w:val="-1"/>
                <w:sz w:val="24"/>
              </w:rPr>
              <w:t>ru</w:t>
            </w:r>
            <w:proofErr w:type="spellEnd"/>
            <w:r w:rsidRPr="008E333D">
              <w:rPr>
                <w:color w:val="0000FF"/>
                <w:spacing w:val="-1"/>
                <w:sz w:val="24"/>
                <w:lang w:val="ru-RU"/>
              </w:rPr>
              <w:t>/7</w:t>
            </w:r>
            <w:r>
              <w:rPr>
                <w:color w:val="0000FF"/>
                <w:spacing w:val="-1"/>
                <w:sz w:val="24"/>
              </w:rPr>
              <w:t>f</w:t>
            </w:r>
            <w:r w:rsidRPr="008E333D">
              <w:rPr>
                <w:color w:val="0000FF"/>
                <w:spacing w:val="-1"/>
                <w:sz w:val="24"/>
                <w:lang w:val="ru-RU"/>
              </w:rPr>
              <w:t>4159</w:t>
            </w:r>
            <w:r w:rsidR="001E7CEC">
              <w:rPr>
                <w:color w:val="0000FF"/>
                <w:spacing w:val="-1"/>
                <w:sz w:val="24"/>
              </w:rPr>
              <w:fldChar w:fldCharType="end"/>
            </w:r>
            <w:r w:rsidRPr="008E333D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r w:rsidR="001E7CEC">
              <w:fldChar w:fldCharType="begin"/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instrText>HYPERLINK</w:instrText>
            </w:r>
            <w:r w:rsidR="001E7CEC" w:rsidRPr="00AD3B63">
              <w:rPr>
                <w:lang w:val="ru-RU"/>
              </w:rPr>
              <w:instrText xml:space="preserve"> "</w:instrText>
            </w:r>
            <w:r w:rsidR="001E7CEC">
              <w:instrText>https</w:instrText>
            </w:r>
            <w:r w:rsidR="001E7CEC" w:rsidRPr="00AD3B63">
              <w:rPr>
                <w:lang w:val="ru-RU"/>
              </w:rPr>
              <w:instrText>://</w:instrText>
            </w:r>
            <w:r w:rsidR="001E7CEC">
              <w:instrText>m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edsoo</w:instrText>
            </w:r>
            <w:r w:rsidR="001E7CEC" w:rsidRPr="00AD3B63">
              <w:rPr>
                <w:lang w:val="ru-RU"/>
              </w:rPr>
              <w:instrText>.</w:instrText>
            </w:r>
            <w:r w:rsidR="001E7CEC">
              <w:instrText>ru</w:instrText>
            </w:r>
            <w:r w:rsidR="001E7CEC" w:rsidRPr="00AD3B63">
              <w:rPr>
                <w:lang w:val="ru-RU"/>
              </w:rPr>
              <w:instrText>/7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4159</w:instrText>
            </w:r>
            <w:r w:rsidR="001E7CEC">
              <w:instrText>f</w:instrText>
            </w:r>
            <w:r w:rsidR="001E7CEC" w:rsidRPr="00AD3B63">
              <w:rPr>
                <w:lang w:val="ru-RU"/>
              </w:rPr>
              <w:instrText>6" \</w:instrText>
            </w:r>
            <w:r w:rsidR="001E7CEC">
              <w:instrText>h</w:instrText>
            </w:r>
            <w:r w:rsidR="001E7CEC" w:rsidRPr="00AD3B63">
              <w:rPr>
                <w:lang w:val="ru-RU"/>
              </w:rPr>
              <w:instrText xml:space="preserve"> </w:instrText>
            </w:r>
            <w:r w:rsidR="001E7CEC">
              <w:fldChar w:fldCharType="separate"/>
            </w:r>
            <w:r>
              <w:rPr>
                <w:color w:val="0000FF"/>
                <w:sz w:val="24"/>
              </w:rPr>
              <w:t>f</w:t>
            </w:r>
            <w:r w:rsidRPr="008E333D">
              <w:rPr>
                <w:color w:val="0000FF"/>
                <w:sz w:val="24"/>
                <w:lang w:val="ru-RU"/>
              </w:rPr>
              <w:t>6</w:t>
            </w:r>
            <w:r w:rsidR="001E7CEC">
              <w:rPr>
                <w:color w:val="0000FF"/>
                <w:sz w:val="24"/>
              </w:rPr>
              <w:fldChar w:fldCharType="end"/>
            </w:r>
          </w:p>
        </w:tc>
      </w:tr>
      <w:tr w:rsidR="00ED2780" w:rsidRPr="00476210" w14:paraId="4E062F6E" w14:textId="77777777" w:rsidTr="00C110EB">
        <w:trPr>
          <w:trHeight w:val="20"/>
        </w:trPr>
        <w:tc>
          <w:tcPr>
            <w:tcW w:w="5897" w:type="dxa"/>
            <w:gridSpan w:val="3"/>
          </w:tcPr>
          <w:p w14:paraId="6F96C21D" w14:textId="77777777" w:rsid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proofErr w:type="spellStart"/>
            <w:r w:rsidRPr="0088687B">
              <w:rPr>
                <w:w w:val="105"/>
              </w:rPr>
              <w:t>Итого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по</w:t>
            </w:r>
            <w:proofErr w:type="spellEnd"/>
            <w:r w:rsidRPr="0088687B">
              <w:rPr>
                <w:spacing w:val="-7"/>
                <w:w w:val="105"/>
              </w:rPr>
              <w:t xml:space="preserve"> </w:t>
            </w:r>
            <w:proofErr w:type="spellStart"/>
            <w:r w:rsidRPr="0088687B">
              <w:rPr>
                <w:w w:val="105"/>
              </w:rPr>
              <w:t>разделу</w:t>
            </w:r>
            <w:proofErr w:type="spellEnd"/>
            <w:r w:rsidRPr="0088687B">
              <w:rPr>
                <w:w w:val="105"/>
              </w:rPr>
              <w:t>:</w:t>
            </w:r>
          </w:p>
        </w:tc>
        <w:tc>
          <w:tcPr>
            <w:tcW w:w="850" w:type="dxa"/>
          </w:tcPr>
          <w:p w14:paraId="05A1C45B" w14:textId="405FB39C" w:rsidR="00ED2780" w:rsidRPr="00C737A1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14:paraId="29F6873D" w14:textId="77777777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1AF0121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61CB4440" w14:textId="77777777"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ED2780" w:rsidRPr="00476210" w14:paraId="3327BBD8" w14:textId="77777777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14:paraId="5E56632E" w14:textId="6A7D5B6D"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  <w:proofErr w:type="spellStart"/>
            <w:r w:rsidRPr="0088687B">
              <w:rPr>
                <w:b/>
                <w:spacing w:val="-1"/>
                <w:w w:val="105"/>
              </w:rPr>
              <w:t>Раздел</w:t>
            </w:r>
            <w:proofErr w:type="spellEnd"/>
            <w:r w:rsidRPr="0088687B">
              <w:rPr>
                <w:b/>
                <w:spacing w:val="-9"/>
                <w:w w:val="105"/>
              </w:rPr>
              <w:t xml:space="preserve"> </w:t>
            </w:r>
            <w:r w:rsidR="007D3808">
              <w:rPr>
                <w:b/>
                <w:spacing w:val="-1"/>
                <w:w w:val="105"/>
                <w:lang w:val="ru-RU"/>
              </w:rPr>
              <w:t>8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ИТОГОВЫЙ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КОНТРОЛЬ</w:t>
            </w:r>
          </w:p>
        </w:tc>
      </w:tr>
      <w:tr w:rsidR="00ED2780" w:rsidRPr="00476210" w14:paraId="4AB3511E" w14:textId="77777777" w:rsidTr="00C110EB">
        <w:trPr>
          <w:trHeight w:val="20"/>
        </w:trPr>
        <w:tc>
          <w:tcPr>
            <w:tcW w:w="653" w:type="dxa"/>
          </w:tcPr>
          <w:p w14:paraId="165E2909" w14:textId="66294E05"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8.1</w:t>
            </w:r>
          </w:p>
        </w:tc>
        <w:tc>
          <w:tcPr>
            <w:tcW w:w="5244" w:type="dxa"/>
            <w:gridSpan w:val="2"/>
          </w:tcPr>
          <w:p w14:paraId="3558F066" w14:textId="77777777" w:rsidR="00ED2780" w:rsidRPr="00C110EB" w:rsidRDefault="00ED2780" w:rsidP="00C110EB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 w:rsidRPr="00C110EB">
              <w:rPr>
                <w:sz w:val="24"/>
                <w:lang w:val="ru-RU"/>
              </w:rPr>
              <w:t>Итоговый</w:t>
            </w:r>
            <w:r w:rsidRPr="00C110EB">
              <w:rPr>
                <w:spacing w:val="-3"/>
                <w:sz w:val="24"/>
                <w:lang w:val="ru-RU"/>
              </w:rPr>
              <w:t xml:space="preserve"> </w:t>
            </w:r>
            <w:r w:rsidRPr="00C110EB">
              <w:rPr>
                <w:sz w:val="24"/>
                <w:lang w:val="ru-RU"/>
              </w:rPr>
              <w:t>контроль</w:t>
            </w:r>
          </w:p>
          <w:p w14:paraId="300B4063" w14:textId="03A80FE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(сочинения, изложения,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контрольные и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проверо</w:t>
            </w:r>
            <w:r w:rsidRPr="008E333D">
              <w:rPr>
                <w:sz w:val="24"/>
                <w:lang w:val="ru-RU"/>
              </w:rPr>
              <w:t>ч</w:t>
            </w:r>
            <w:r w:rsidRPr="008E333D">
              <w:rPr>
                <w:sz w:val="24"/>
                <w:lang w:val="ru-RU"/>
              </w:rPr>
              <w:t>ные работы,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диктанты</w:t>
            </w:r>
            <w:r>
              <w:rPr>
                <w:sz w:val="24"/>
                <w:lang w:val="ru-RU"/>
              </w:rPr>
              <w:t xml:space="preserve"> в течение года</w:t>
            </w:r>
            <w:r w:rsidRPr="008E333D">
              <w:rPr>
                <w:sz w:val="24"/>
                <w:lang w:val="ru-RU"/>
              </w:rPr>
              <w:t>)</w:t>
            </w:r>
          </w:p>
        </w:tc>
        <w:tc>
          <w:tcPr>
            <w:tcW w:w="850" w:type="dxa"/>
          </w:tcPr>
          <w:p w14:paraId="3AB1ECCF" w14:textId="1DE96455"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93" w:type="dxa"/>
          </w:tcPr>
          <w:p w14:paraId="56D688AE" w14:textId="1D765FC5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7F465FFC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49DD5283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3221A6" w:rsidRPr="00476210" w14:paraId="7AE29680" w14:textId="77777777" w:rsidTr="001A3CFB">
        <w:trPr>
          <w:trHeight w:val="20"/>
        </w:trPr>
        <w:tc>
          <w:tcPr>
            <w:tcW w:w="5897" w:type="dxa"/>
            <w:gridSpan w:val="3"/>
          </w:tcPr>
          <w:p w14:paraId="54309049" w14:textId="5681603F" w:rsidR="003221A6" w:rsidRPr="003221A6" w:rsidRDefault="003221A6" w:rsidP="00C110EB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 по разделу</w:t>
            </w:r>
          </w:p>
        </w:tc>
        <w:tc>
          <w:tcPr>
            <w:tcW w:w="850" w:type="dxa"/>
          </w:tcPr>
          <w:p w14:paraId="661C14D0" w14:textId="2655D398" w:rsidR="003221A6" w:rsidRPr="003221A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26</w:t>
            </w:r>
          </w:p>
        </w:tc>
        <w:tc>
          <w:tcPr>
            <w:tcW w:w="993" w:type="dxa"/>
          </w:tcPr>
          <w:p w14:paraId="5E5756AA" w14:textId="77777777" w:rsidR="003221A6" w:rsidRPr="00ED278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14:paraId="57A48F33" w14:textId="77777777" w:rsidR="003221A6" w:rsidRPr="0047621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5F167064" w14:textId="77777777" w:rsidR="003221A6" w:rsidRPr="0047621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ED2780" w:rsidRPr="00476210" w14:paraId="5FA4F12C" w14:textId="77777777" w:rsidTr="00C110EB">
        <w:trPr>
          <w:trHeight w:val="20"/>
        </w:trPr>
        <w:tc>
          <w:tcPr>
            <w:tcW w:w="653" w:type="dxa"/>
          </w:tcPr>
          <w:p w14:paraId="5C3BCA75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</w:p>
        </w:tc>
        <w:tc>
          <w:tcPr>
            <w:tcW w:w="5244" w:type="dxa"/>
            <w:gridSpan w:val="2"/>
          </w:tcPr>
          <w:p w14:paraId="7CD2CD2E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ОБЩЕЕ КОЛИЧЕСТВО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ЧАСОВ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ПО</w:t>
            </w:r>
            <w:r w:rsidRPr="008E333D">
              <w:rPr>
                <w:spacing w:val="-7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</w:t>
            </w:r>
            <w:r w:rsidRPr="008E333D">
              <w:rPr>
                <w:sz w:val="24"/>
                <w:lang w:val="ru-RU"/>
              </w:rPr>
              <w:t>О</w:t>
            </w:r>
            <w:r w:rsidRPr="008E333D">
              <w:rPr>
                <w:sz w:val="24"/>
                <w:lang w:val="ru-RU"/>
              </w:rPr>
              <w:t>ГРАММЕ</w:t>
            </w:r>
          </w:p>
        </w:tc>
        <w:tc>
          <w:tcPr>
            <w:tcW w:w="850" w:type="dxa"/>
          </w:tcPr>
          <w:p w14:paraId="3E166661" w14:textId="77777777"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737A1">
              <w:rPr>
                <w:b/>
                <w:sz w:val="21"/>
              </w:rPr>
              <w:t>136</w:t>
            </w:r>
          </w:p>
        </w:tc>
        <w:tc>
          <w:tcPr>
            <w:tcW w:w="993" w:type="dxa"/>
          </w:tcPr>
          <w:p w14:paraId="7C627D10" w14:textId="52A775A6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14:paraId="6964C93E" w14:textId="2F925CCE"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14:paraId="5A89483B" w14:textId="77777777"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</w:tbl>
    <w:p w14:paraId="19E62A6F" w14:textId="77777777" w:rsidR="00C110EB" w:rsidRDefault="00C110EB" w:rsidP="009D54A9">
      <w:pPr>
        <w:spacing w:after="0" w:line="240" w:lineRule="auto"/>
        <w:rPr>
          <w:sz w:val="14"/>
        </w:rPr>
      </w:pPr>
    </w:p>
    <w:p w14:paraId="2DF6B3E6" w14:textId="77777777" w:rsidR="00C110EB" w:rsidRDefault="00C110EB" w:rsidP="009D54A9">
      <w:pPr>
        <w:spacing w:after="0" w:line="240" w:lineRule="auto"/>
        <w:rPr>
          <w:sz w:val="14"/>
        </w:rPr>
      </w:pPr>
    </w:p>
    <w:p w14:paraId="6C6054A5" w14:textId="77777777" w:rsidR="00C110EB" w:rsidRDefault="00C110EB" w:rsidP="009D54A9">
      <w:pPr>
        <w:spacing w:after="0" w:line="240" w:lineRule="auto"/>
        <w:rPr>
          <w:sz w:val="14"/>
        </w:rPr>
      </w:pPr>
    </w:p>
    <w:p w14:paraId="469C32D4" w14:textId="77777777" w:rsidR="00C110EB" w:rsidRDefault="00C110EB" w:rsidP="009D54A9">
      <w:pPr>
        <w:spacing w:after="0" w:line="240" w:lineRule="auto"/>
        <w:rPr>
          <w:sz w:val="14"/>
        </w:rPr>
      </w:pPr>
    </w:p>
    <w:p w14:paraId="7156D6A4" w14:textId="77777777" w:rsidR="00C110EB" w:rsidRDefault="00C110EB" w:rsidP="009D54A9">
      <w:pPr>
        <w:spacing w:after="0" w:line="240" w:lineRule="auto"/>
        <w:rPr>
          <w:sz w:val="14"/>
        </w:rPr>
      </w:pPr>
    </w:p>
    <w:p w14:paraId="2B753370" w14:textId="77777777" w:rsidR="00C110EB" w:rsidRDefault="00C110EB" w:rsidP="009D54A9">
      <w:pPr>
        <w:spacing w:after="0" w:line="240" w:lineRule="auto"/>
        <w:rPr>
          <w:sz w:val="14"/>
        </w:rPr>
      </w:pPr>
    </w:p>
    <w:p w14:paraId="4A430BDB" w14:textId="77777777" w:rsidR="00C110EB" w:rsidRDefault="00C110EB" w:rsidP="009D54A9">
      <w:pPr>
        <w:spacing w:after="0" w:line="240" w:lineRule="auto"/>
        <w:rPr>
          <w:sz w:val="14"/>
        </w:rPr>
      </w:pPr>
    </w:p>
    <w:p w14:paraId="092AA4EE" w14:textId="77777777" w:rsidR="00C110EB" w:rsidRDefault="00C110EB" w:rsidP="009D54A9">
      <w:pPr>
        <w:spacing w:after="0" w:line="240" w:lineRule="auto"/>
        <w:rPr>
          <w:sz w:val="14"/>
        </w:rPr>
      </w:pPr>
    </w:p>
    <w:p w14:paraId="44D7CBC6" w14:textId="77777777" w:rsidR="00C110EB" w:rsidRPr="00C110EB" w:rsidRDefault="00C110EB" w:rsidP="00C110EB">
      <w:pPr>
        <w:tabs>
          <w:tab w:val="left" w:pos="6120"/>
        </w:tabs>
        <w:spacing w:after="0"/>
        <w:jc w:val="center"/>
      </w:pPr>
    </w:p>
    <w:sectPr w:rsidR="00C110EB" w:rsidRPr="00C110EB" w:rsidSect="00C110EB">
      <w:pgSz w:w="16839" w:h="11907" w:orient="landscape" w:code="9"/>
      <w:pgMar w:top="540" w:right="1040" w:bottom="5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C330E" w14:textId="77777777" w:rsidR="001E7CEC" w:rsidRDefault="001E7CEC" w:rsidP="00EE4D48">
      <w:pPr>
        <w:spacing w:after="0" w:line="240" w:lineRule="auto"/>
      </w:pPr>
      <w:r>
        <w:separator/>
      </w:r>
    </w:p>
  </w:endnote>
  <w:endnote w:type="continuationSeparator" w:id="0">
    <w:p w14:paraId="289761A5" w14:textId="77777777" w:rsidR="001E7CEC" w:rsidRDefault="001E7CEC" w:rsidP="00EE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C27C2" w14:textId="77777777" w:rsidR="001E7CEC" w:rsidRDefault="001E7CEC" w:rsidP="00EE4D48">
      <w:pPr>
        <w:spacing w:after="0" w:line="240" w:lineRule="auto"/>
      </w:pPr>
      <w:r>
        <w:separator/>
      </w:r>
    </w:p>
  </w:footnote>
  <w:footnote w:type="continuationSeparator" w:id="0">
    <w:p w14:paraId="155C5334" w14:textId="77777777" w:rsidR="001E7CEC" w:rsidRDefault="001E7CEC" w:rsidP="00EE4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409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4733C9" w14:textId="77777777" w:rsidR="00557296" w:rsidRPr="00EE4D48" w:rsidRDefault="00557296">
        <w:pPr>
          <w:pStyle w:val="ab"/>
          <w:jc w:val="center"/>
          <w:rPr>
            <w:rFonts w:ascii="Times New Roman" w:hAnsi="Times New Roman" w:cs="Times New Roman"/>
          </w:rPr>
        </w:pPr>
        <w:r w:rsidRPr="00EE4D48">
          <w:rPr>
            <w:rFonts w:ascii="Times New Roman" w:hAnsi="Times New Roman" w:cs="Times New Roman"/>
          </w:rPr>
          <w:fldChar w:fldCharType="begin"/>
        </w:r>
        <w:r w:rsidRPr="00EE4D48">
          <w:rPr>
            <w:rFonts w:ascii="Times New Roman" w:hAnsi="Times New Roman" w:cs="Times New Roman"/>
          </w:rPr>
          <w:instrText>PAGE   \* MERGEFORMAT</w:instrText>
        </w:r>
        <w:r w:rsidRPr="00EE4D48">
          <w:rPr>
            <w:rFonts w:ascii="Times New Roman" w:hAnsi="Times New Roman" w:cs="Times New Roman"/>
          </w:rPr>
          <w:fldChar w:fldCharType="separate"/>
        </w:r>
        <w:r w:rsidR="00AD3B63">
          <w:rPr>
            <w:rFonts w:ascii="Times New Roman" w:hAnsi="Times New Roman" w:cs="Times New Roman"/>
            <w:noProof/>
          </w:rPr>
          <w:t>51</w:t>
        </w:r>
        <w:r w:rsidRPr="00EE4D48">
          <w:rPr>
            <w:rFonts w:ascii="Times New Roman" w:hAnsi="Times New Roman" w:cs="Times New Roman"/>
          </w:rPr>
          <w:fldChar w:fldCharType="end"/>
        </w:r>
      </w:p>
    </w:sdtContent>
  </w:sdt>
  <w:p w14:paraId="289A72E6" w14:textId="77777777" w:rsidR="00557296" w:rsidRDefault="0055729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5CFD"/>
    <w:multiLevelType w:val="hybridMultilevel"/>
    <w:tmpl w:val="15A0E0FE"/>
    <w:lvl w:ilvl="0" w:tplc="003AFCE0">
      <w:start w:val="2"/>
      <w:numFmt w:val="decimal"/>
      <w:lvlText w:val="%1."/>
      <w:lvlJc w:val="left"/>
    </w:lvl>
    <w:lvl w:ilvl="1" w:tplc="DFAA0AA4">
      <w:start w:val="1"/>
      <w:numFmt w:val="bullet"/>
      <w:lvlText w:val="в"/>
      <w:lvlJc w:val="left"/>
    </w:lvl>
    <w:lvl w:ilvl="2" w:tplc="9698AA72">
      <w:numFmt w:val="decimal"/>
      <w:lvlText w:val=""/>
      <w:lvlJc w:val="left"/>
    </w:lvl>
    <w:lvl w:ilvl="3" w:tplc="79B6D8CA">
      <w:numFmt w:val="decimal"/>
      <w:lvlText w:val=""/>
      <w:lvlJc w:val="left"/>
    </w:lvl>
    <w:lvl w:ilvl="4" w:tplc="648CB8B4">
      <w:numFmt w:val="decimal"/>
      <w:lvlText w:val=""/>
      <w:lvlJc w:val="left"/>
    </w:lvl>
    <w:lvl w:ilvl="5" w:tplc="5B7C36B2">
      <w:numFmt w:val="decimal"/>
      <w:lvlText w:val=""/>
      <w:lvlJc w:val="left"/>
    </w:lvl>
    <w:lvl w:ilvl="6" w:tplc="B8C88A1A">
      <w:numFmt w:val="decimal"/>
      <w:lvlText w:val=""/>
      <w:lvlJc w:val="left"/>
    </w:lvl>
    <w:lvl w:ilvl="7" w:tplc="A8B238F4">
      <w:numFmt w:val="decimal"/>
      <w:lvlText w:val=""/>
      <w:lvlJc w:val="left"/>
    </w:lvl>
    <w:lvl w:ilvl="8" w:tplc="54B04AFE">
      <w:numFmt w:val="decimal"/>
      <w:lvlText w:val=""/>
      <w:lvlJc w:val="left"/>
    </w:lvl>
  </w:abstractNum>
  <w:abstractNum w:abstractNumId="10">
    <w:nsid w:val="0AC30626"/>
    <w:multiLevelType w:val="hybridMultilevel"/>
    <w:tmpl w:val="3D80C976"/>
    <w:lvl w:ilvl="0" w:tplc="645A262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7BA94FE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7F28AC70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C994CB8A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EE70E5F4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75420462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9F02AE60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484E3144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89E217AC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abstractNum w:abstractNumId="11">
    <w:nsid w:val="2F174003"/>
    <w:multiLevelType w:val="hybridMultilevel"/>
    <w:tmpl w:val="D09A53DE"/>
    <w:lvl w:ilvl="0" w:tplc="8CAE56D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2F172E0"/>
    <w:multiLevelType w:val="hybridMultilevel"/>
    <w:tmpl w:val="62F4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07555"/>
    <w:multiLevelType w:val="hybridMultilevel"/>
    <w:tmpl w:val="8F680898"/>
    <w:lvl w:ilvl="0" w:tplc="04D84C9C">
      <w:start w:val="1"/>
      <w:numFmt w:val="decimal"/>
      <w:lvlText w:val="%1."/>
      <w:lvlJc w:val="left"/>
      <w:pPr>
        <w:ind w:left="-207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4">
    <w:nsid w:val="44367F93"/>
    <w:multiLevelType w:val="hybridMultilevel"/>
    <w:tmpl w:val="86FCD09A"/>
    <w:lvl w:ilvl="0" w:tplc="DA3A8F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F27EB"/>
    <w:multiLevelType w:val="hybridMultilevel"/>
    <w:tmpl w:val="05DE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29327D"/>
    <w:multiLevelType w:val="hybridMultilevel"/>
    <w:tmpl w:val="DE7CCD16"/>
    <w:lvl w:ilvl="0" w:tplc="C67CFF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7"/>
    <w:lvlOverride w:ilvl="0">
      <w:startOverride w:val="1"/>
    </w:lvlOverride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2"/>
  </w:num>
  <w:num w:numId="12">
    <w:abstractNumId w:val="4"/>
  </w:num>
  <w:num w:numId="13">
    <w:abstractNumId w:val="7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1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C7"/>
    <w:rsid w:val="00003DA8"/>
    <w:rsid w:val="00011C02"/>
    <w:rsid w:val="00025E37"/>
    <w:rsid w:val="00030610"/>
    <w:rsid w:val="00031507"/>
    <w:rsid w:val="00040E40"/>
    <w:rsid w:val="000417BF"/>
    <w:rsid w:val="000437DA"/>
    <w:rsid w:val="0004780A"/>
    <w:rsid w:val="000626D6"/>
    <w:rsid w:val="00065B0E"/>
    <w:rsid w:val="00066992"/>
    <w:rsid w:val="000731D8"/>
    <w:rsid w:val="000917A2"/>
    <w:rsid w:val="00094420"/>
    <w:rsid w:val="00094B5F"/>
    <w:rsid w:val="000C1F36"/>
    <w:rsid w:val="000D471B"/>
    <w:rsid w:val="000D5D01"/>
    <w:rsid w:val="000E0C7D"/>
    <w:rsid w:val="000F07A4"/>
    <w:rsid w:val="000F0DD5"/>
    <w:rsid w:val="00113935"/>
    <w:rsid w:val="00116BCB"/>
    <w:rsid w:val="00121E63"/>
    <w:rsid w:val="001264D1"/>
    <w:rsid w:val="00137F0C"/>
    <w:rsid w:val="00141E74"/>
    <w:rsid w:val="001453D3"/>
    <w:rsid w:val="001A3CFB"/>
    <w:rsid w:val="001A5879"/>
    <w:rsid w:val="001B7D06"/>
    <w:rsid w:val="001D519D"/>
    <w:rsid w:val="001E7CEC"/>
    <w:rsid w:val="00220689"/>
    <w:rsid w:val="00224AA0"/>
    <w:rsid w:val="00235F81"/>
    <w:rsid w:val="00241586"/>
    <w:rsid w:val="002425FD"/>
    <w:rsid w:val="00271668"/>
    <w:rsid w:val="0028430C"/>
    <w:rsid w:val="002913A7"/>
    <w:rsid w:val="002A7957"/>
    <w:rsid w:val="002B3536"/>
    <w:rsid w:val="002B7707"/>
    <w:rsid w:val="002C7B8C"/>
    <w:rsid w:val="002F2279"/>
    <w:rsid w:val="002F3167"/>
    <w:rsid w:val="00301545"/>
    <w:rsid w:val="00302481"/>
    <w:rsid w:val="0031076D"/>
    <w:rsid w:val="00315C75"/>
    <w:rsid w:val="003221A6"/>
    <w:rsid w:val="00326E18"/>
    <w:rsid w:val="003435DA"/>
    <w:rsid w:val="003526EA"/>
    <w:rsid w:val="003533B3"/>
    <w:rsid w:val="0038252A"/>
    <w:rsid w:val="00384B00"/>
    <w:rsid w:val="003B7698"/>
    <w:rsid w:val="003B7A45"/>
    <w:rsid w:val="003C12D8"/>
    <w:rsid w:val="003C2A44"/>
    <w:rsid w:val="003C5910"/>
    <w:rsid w:val="003D0FAA"/>
    <w:rsid w:val="003D7E6C"/>
    <w:rsid w:val="003E5F1C"/>
    <w:rsid w:val="004173FA"/>
    <w:rsid w:val="00421799"/>
    <w:rsid w:val="0042557B"/>
    <w:rsid w:val="00471893"/>
    <w:rsid w:val="004736F4"/>
    <w:rsid w:val="00476210"/>
    <w:rsid w:val="004946D0"/>
    <w:rsid w:val="004A6219"/>
    <w:rsid w:val="004C0406"/>
    <w:rsid w:val="004C0A6D"/>
    <w:rsid w:val="004C6BFF"/>
    <w:rsid w:val="004D6B56"/>
    <w:rsid w:val="004E0FDF"/>
    <w:rsid w:val="004F07E3"/>
    <w:rsid w:val="004F6127"/>
    <w:rsid w:val="004F62D1"/>
    <w:rsid w:val="005023E4"/>
    <w:rsid w:val="005031C4"/>
    <w:rsid w:val="00514311"/>
    <w:rsid w:val="00517D61"/>
    <w:rsid w:val="00556607"/>
    <w:rsid w:val="00557296"/>
    <w:rsid w:val="00571EF4"/>
    <w:rsid w:val="00573AE2"/>
    <w:rsid w:val="005776F8"/>
    <w:rsid w:val="00580583"/>
    <w:rsid w:val="00592D04"/>
    <w:rsid w:val="005A2462"/>
    <w:rsid w:val="005B1CB5"/>
    <w:rsid w:val="005B4A18"/>
    <w:rsid w:val="005C24CC"/>
    <w:rsid w:val="005F08CD"/>
    <w:rsid w:val="005F57AE"/>
    <w:rsid w:val="00622278"/>
    <w:rsid w:val="0062707A"/>
    <w:rsid w:val="006364CA"/>
    <w:rsid w:val="006420D4"/>
    <w:rsid w:val="006817B8"/>
    <w:rsid w:val="006A04FE"/>
    <w:rsid w:val="006D6BA6"/>
    <w:rsid w:val="007060DE"/>
    <w:rsid w:val="0070626C"/>
    <w:rsid w:val="007327C5"/>
    <w:rsid w:val="0074475B"/>
    <w:rsid w:val="00765F49"/>
    <w:rsid w:val="00782AFE"/>
    <w:rsid w:val="007909F8"/>
    <w:rsid w:val="007A38E7"/>
    <w:rsid w:val="007A3E4B"/>
    <w:rsid w:val="007B230A"/>
    <w:rsid w:val="007C0581"/>
    <w:rsid w:val="007D3808"/>
    <w:rsid w:val="007D3EB4"/>
    <w:rsid w:val="007F6B8E"/>
    <w:rsid w:val="007F767E"/>
    <w:rsid w:val="0080126D"/>
    <w:rsid w:val="008042C0"/>
    <w:rsid w:val="00806870"/>
    <w:rsid w:val="00813460"/>
    <w:rsid w:val="00814553"/>
    <w:rsid w:val="008202C1"/>
    <w:rsid w:val="008438AF"/>
    <w:rsid w:val="008472C7"/>
    <w:rsid w:val="0085516F"/>
    <w:rsid w:val="00875408"/>
    <w:rsid w:val="0088687B"/>
    <w:rsid w:val="008A4B4A"/>
    <w:rsid w:val="008A6D4E"/>
    <w:rsid w:val="008B1B0E"/>
    <w:rsid w:val="008E333D"/>
    <w:rsid w:val="008F0BCA"/>
    <w:rsid w:val="00920A5C"/>
    <w:rsid w:val="00932214"/>
    <w:rsid w:val="00937984"/>
    <w:rsid w:val="00951F8A"/>
    <w:rsid w:val="0096031F"/>
    <w:rsid w:val="0096075B"/>
    <w:rsid w:val="00961499"/>
    <w:rsid w:val="00990AC0"/>
    <w:rsid w:val="009926A0"/>
    <w:rsid w:val="009952F7"/>
    <w:rsid w:val="009A3CFD"/>
    <w:rsid w:val="009A59A3"/>
    <w:rsid w:val="009D54A9"/>
    <w:rsid w:val="00A0227F"/>
    <w:rsid w:val="00A11F23"/>
    <w:rsid w:val="00A53ABE"/>
    <w:rsid w:val="00A613CB"/>
    <w:rsid w:val="00A71EDA"/>
    <w:rsid w:val="00AC3AA1"/>
    <w:rsid w:val="00AD116A"/>
    <w:rsid w:val="00AD3B63"/>
    <w:rsid w:val="00AE396C"/>
    <w:rsid w:val="00AF0B7F"/>
    <w:rsid w:val="00AF3B8E"/>
    <w:rsid w:val="00B1552B"/>
    <w:rsid w:val="00B22AF5"/>
    <w:rsid w:val="00B32659"/>
    <w:rsid w:val="00B42DDC"/>
    <w:rsid w:val="00B441D4"/>
    <w:rsid w:val="00B6255F"/>
    <w:rsid w:val="00B6509C"/>
    <w:rsid w:val="00B663F0"/>
    <w:rsid w:val="00BC1B86"/>
    <w:rsid w:val="00BD0273"/>
    <w:rsid w:val="00C07110"/>
    <w:rsid w:val="00C110EB"/>
    <w:rsid w:val="00C26CA9"/>
    <w:rsid w:val="00C468B7"/>
    <w:rsid w:val="00C52947"/>
    <w:rsid w:val="00C737A1"/>
    <w:rsid w:val="00C837B3"/>
    <w:rsid w:val="00CA236A"/>
    <w:rsid w:val="00CA4F40"/>
    <w:rsid w:val="00CA7FC4"/>
    <w:rsid w:val="00CB2CD7"/>
    <w:rsid w:val="00CB503F"/>
    <w:rsid w:val="00CB5816"/>
    <w:rsid w:val="00CF417A"/>
    <w:rsid w:val="00D30C11"/>
    <w:rsid w:val="00D372CC"/>
    <w:rsid w:val="00D3764B"/>
    <w:rsid w:val="00D61309"/>
    <w:rsid w:val="00D61E6C"/>
    <w:rsid w:val="00D64449"/>
    <w:rsid w:val="00D710F9"/>
    <w:rsid w:val="00DA22CC"/>
    <w:rsid w:val="00E0519C"/>
    <w:rsid w:val="00E11E3A"/>
    <w:rsid w:val="00E27532"/>
    <w:rsid w:val="00E37FB1"/>
    <w:rsid w:val="00E61D79"/>
    <w:rsid w:val="00E6529C"/>
    <w:rsid w:val="00E9504D"/>
    <w:rsid w:val="00E95FFB"/>
    <w:rsid w:val="00EA41BE"/>
    <w:rsid w:val="00EB25C6"/>
    <w:rsid w:val="00EC1749"/>
    <w:rsid w:val="00ED2780"/>
    <w:rsid w:val="00EE2FEF"/>
    <w:rsid w:val="00EE4D48"/>
    <w:rsid w:val="00EF3BD4"/>
    <w:rsid w:val="00F01EE1"/>
    <w:rsid w:val="00F0798B"/>
    <w:rsid w:val="00F15E5D"/>
    <w:rsid w:val="00F1663F"/>
    <w:rsid w:val="00F169E6"/>
    <w:rsid w:val="00F429F1"/>
    <w:rsid w:val="00F4348F"/>
    <w:rsid w:val="00F667FD"/>
    <w:rsid w:val="00F72EF0"/>
    <w:rsid w:val="00F810E4"/>
    <w:rsid w:val="00FB2043"/>
    <w:rsid w:val="00FB4047"/>
    <w:rsid w:val="00FF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6AA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1D519D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1D519D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1D519D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D5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D519D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D519D"/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D519D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D519D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Body Text"/>
    <w:basedOn w:val="a1"/>
    <w:link w:val="a6"/>
    <w:uiPriority w:val="99"/>
    <w:unhideWhenUsed/>
    <w:qFormat/>
    <w:rsid w:val="00DA22C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2"/>
    <w:link w:val="a5"/>
    <w:uiPriority w:val="99"/>
    <w:rsid w:val="00DA22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1"/>
    <w:link w:val="34"/>
    <w:uiPriority w:val="99"/>
    <w:semiHidden/>
    <w:unhideWhenUsed/>
    <w:rsid w:val="00DA2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sid w:val="00DA22C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7">
    <w:name w:val="Plain Text"/>
    <w:basedOn w:val="a1"/>
    <w:link w:val="a8"/>
    <w:uiPriority w:val="99"/>
    <w:semiHidden/>
    <w:unhideWhenUsed/>
    <w:rsid w:val="00DA22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2"/>
    <w:link w:val="a7"/>
    <w:uiPriority w:val="99"/>
    <w:semiHidden/>
    <w:rsid w:val="00DA22C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List Paragraph"/>
    <w:basedOn w:val="a1"/>
    <w:uiPriority w:val="34"/>
    <w:qFormat/>
    <w:rsid w:val="00DA22CC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2"/>
    <w:uiPriority w:val="99"/>
    <w:unhideWhenUsed/>
    <w:rsid w:val="00384B00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384B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810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MicrosoftSansSerif9pt">
    <w:name w:val="Основной текст (2) + Microsoft Sans Serif;9 pt"/>
    <w:basedOn w:val="a2"/>
    <w:rsid w:val="00F810E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b">
    <w:name w:val="header"/>
    <w:basedOn w:val="a1"/>
    <w:link w:val="ac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EE4D48"/>
  </w:style>
  <w:style w:type="paragraph" w:styleId="ad">
    <w:name w:val="footer"/>
    <w:basedOn w:val="a1"/>
    <w:link w:val="ae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EE4D48"/>
  </w:style>
  <w:style w:type="character" w:styleId="af">
    <w:name w:val="Intense Emphasis"/>
    <w:basedOn w:val="a2"/>
    <w:uiPriority w:val="21"/>
    <w:qFormat/>
    <w:rsid w:val="005F08CD"/>
    <w:rPr>
      <w:i/>
      <w:iCs/>
      <w:color w:val="4F81BD" w:themeColor="accent1"/>
    </w:rPr>
  </w:style>
  <w:style w:type="paragraph" w:styleId="af0">
    <w:name w:val="caption"/>
    <w:basedOn w:val="a1"/>
    <w:next w:val="a1"/>
    <w:uiPriority w:val="35"/>
    <w:semiHidden/>
    <w:unhideWhenUsed/>
    <w:qFormat/>
    <w:rsid w:val="001D519D"/>
    <w:pPr>
      <w:spacing w:after="0" w:line="240" w:lineRule="auto"/>
      <w:jc w:val="both"/>
    </w:pPr>
    <w:rPr>
      <w:rFonts w:ascii="Times New Roman" w:eastAsiaTheme="minorEastAsia" w:hAnsi="Times New Roman"/>
      <w:b/>
      <w:bCs/>
      <w:color w:val="4F81BD" w:themeColor="accent1"/>
      <w:sz w:val="18"/>
      <w:szCs w:val="18"/>
      <w:lang w:val="en-US"/>
    </w:rPr>
  </w:style>
  <w:style w:type="paragraph" w:styleId="af1">
    <w:name w:val="macro"/>
    <w:link w:val="af2"/>
    <w:uiPriority w:val="99"/>
    <w:unhideWhenUsed/>
    <w:rsid w:val="001D51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2">
    <w:name w:val="Текст макроса Знак"/>
    <w:basedOn w:val="a2"/>
    <w:link w:val="af1"/>
    <w:uiPriority w:val="99"/>
    <w:rsid w:val="001D519D"/>
    <w:rPr>
      <w:rFonts w:ascii="Courier" w:eastAsiaTheme="minorEastAsia" w:hAnsi="Courier"/>
      <w:sz w:val="20"/>
      <w:szCs w:val="20"/>
      <w:lang w:val="en-US"/>
    </w:rPr>
  </w:style>
  <w:style w:type="paragraph" w:styleId="af3">
    <w:name w:val="List"/>
    <w:basedOn w:val="a1"/>
    <w:uiPriority w:val="99"/>
    <w:unhideWhenUsed/>
    <w:rsid w:val="001D519D"/>
    <w:pPr>
      <w:spacing w:after="0"/>
      <w:ind w:left="36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0">
    <w:name w:val="List Bullet"/>
    <w:basedOn w:val="a1"/>
    <w:uiPriority w:val="99"/>
    <w:unhideWhenUsed/>
    <w:rsid w:val="001D519D"/>
    <w:pPr>
      <w:numPr>
        <w:numId w:val="5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">
    <w:name w:val="List Number"/>
    <w:basedOn w:val="a1"/>
    <w:uiPriority w:val="99"/>
    <w:unhideWhenUsed/>
    <w:rsid w:val="001D519D"/>
    <w:pPr>
      <w:numPr>
        <w:numId w:val="6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3">
    <w:name w:val="List 2"/>
    <w:basedOn w:val="a1"/>
    <w:uiPriority w:val="99"/>
    <w:unhideWhenUsed/>
    <w:rsid w:val="001D519D"/>
    <w:pPr>
      <w:spacing w:after="0"/>
      <w:ind w:left="72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5">
    <w:name w:val="List 3"/>
    <w:basedOn w:val="a1"/>
    <w:uiPriority w:val="99"/>
    <w:unhideWhenUsed/>
    <w:rsid w:val="001D519D"/>
    <w:pPr>
      <w:spacing w:after="0"/>
      <w:ind w:left="108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0">
    <w:name w:val="List Bullet 2"/>
    <w:basedOn w:val="a1"/>
    <w:uiPriority w:val="99"/>
    <w:unhideWhenUsed/>
    <w:rsid w:val="001D519D"/>
    <w:pPr>
      <w:numPr>
        <w:numId w:val="7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0">
    <w:name w:val="List Bullet 3"/>
    <w:basedOn w:val="a1"/>
    <w:uiPriority w:val="99"/>
    <w:unhideWhenUsed/>
    <w:rsid w:val="001D519D"/>
    <w:pPr>
      <w:numPr>
        <w:numId w:val="8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">
    <w:name w:val="List Number 2"/>
    <w:basedOn w:val="a1"/>
    <w:uiPriority w:val="99"/>
    <w:unhideWhenUsed/>
    <w:rsid w:val="001D519D"/>
    <w:pPr>
      <w:numPr>
        <w:numId w:val="9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">
    <w:name w:val="List Number 3"/>
    <w:basedOn w:val="a1"/>
    <w:uiPriority w:val="99"/>
    <w:unhideWhenUsed/>
    <w:rsid w:val="001D519D"/>
    <w:pPr>
      <w:numPr>
        <w:numId w:val="10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4">
    <w:name w:val="Title"/>
    <w:basedOn w:val="a1"/>
    <w:next w:val="a1"/>
    <w:link w:val="af5"/>
    <w:uiPriority w:val="10"/>
    <w:qFormat/>
    <w:rsid w:val="001D519D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2"/>
    <w:link w:val="af4"/>
    <w:uiPriority w:val="10"/>
    <w:rsid w:val="001D5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6">
    <w:name w:val="List Continue"/>
    <w:basedOn w:val="a1"/>
    <w:uiPriority w:val="99"/>
    <w:unhideWhenUsed/>
    <w:rsid w:val="001D519D"/>
    <w:pPr>
      <w:spacing w:after="120"/>
      <w:ind w:left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4">
    <w:name w:val="List Continue 2"/>
    <w:basedOn w:val="a1"/>
    <w:uiPriority w:val="99"/>
    <w:unhideWhenUsed/>
    <w:rsid w:val="001D519D"/>
    <w:pPr>
      <w:spacing w:after="120"/>
      <w:ind w:left="72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6">
    <w:name w:val="List Continue 3"/>
    <w:basedOn w:val="a1"/>
    <w:uiPriority w:val="99"/>
    <w:unhideWhenUsed/>
    <w:rsid w:val="001D519D"/>
    <w:pPr>
      <w:spacing w:after="120"/>
      <w:ind w:left="108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7">
    <w:name w:val="Subtitle"/>
    <w:basedOn w:val="a1"/>
    <w:next w:val="a1"/>
    <w:link w:val="af8"/>
    <w:uiPriority w:val="11"/>
    <w:qFormat/>
    <w:rsid w:val="001D519D"/>
    <w:pPr>
      <w:spacing w:after="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8">
    <w:name w:val="Подзаголовок Знак"/>
    <w:basedOn w:val="a2"/>
    <w:link w:val="af7"/>
    <w:uiPriority w:val="11"/>
    <w:rsid w:val="001D51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unhideWhenUsed/>
    <w:rsid w:val="001D519D"/>
    <w:pPr>
      <w:spacing w:after="120" w:line="480" w:lineRule="auto"/>
      <w:jc w:val="both"/>
    </w:pPr>
    <w:rPr>
      <w:rFonts w:ascii="Times New Roman" w:eastAsiaTheme="minorEastAsia" w:hAnsi="Times New Roman"/>
      <w:sz w:val="26"/>
      <w:lang w:val="en-US"/>
    </w:rPr>
  </w:style>
  <w:style w:type="character" w:customStyle="1" w:styleId="26">
    <w:name w:val="Основной текст 2 Знак"/>
    <w:basedOn w:val="a2"/>
    <w:link w:val="25"/>
    <w:uiPriority w:val="99"/>
    <w:rsid w:val="001D519D"/>
    <w:rPr>
      <w:rFonts w:ascii="Times New Roman" w:eastAsiaTheme="minorEastAsia" w:hAnsi="Times New Roman"/>
      <w:sz w:val="26"/>
      <w:lang w:val="en-US"/>
    </w:rPr>
  </w:style>
  <w:style w:type="paragraph" w:styleId="37">
    <w:name w:val="Body Text 3"/>
    <w:basedOn w:val="a1"/>
    <w:link w:val="38"/>
    <w:uiPriority w:val="99"/>
    <w:unhideWhenUsed/>
    <w:rsid w:val="001D519D"/>
    <w:pPr>
      <w:spacing w:after="120"/>
      <w:jc w:val="both"/>
    </w:pPr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38">
    <w:name w:val="Основной текст 3 Знак"/>
    <w:basedOn w:val="a2"/>
    <w:link w:val="37"/>
    <w:uiPriority w:val="99"/>
    <w:rsid w:val="001D519D"/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af9">
    <w:name w:val="Текст выноски Знак"/>
    <w:basedOn w:val="a2"/>
    <w:link w:val="afa"/>
    <w:uiPriority w:val="99"/>
    <w:semiHidden/>
    <w:rsid w:val="001D519D"/>
    <w:rPr>
      <w:rFonts w:ascii="Segoe UI" w:eastAsiaTheme="minorEastAsia" w:hAnsi="Segoe UI" w:cs="Segoe UI"/>
      <w:sz w:val="18"/>
      <w:szCs w:val="18"/>
      <w:lang w:val="en-US"/>
    </w:rPr>
  </w:style>
  <w:style w:type="paragraph" w:styleId="afa">
    <w:name w:val="Balloon Text"/>
    <w:basedOn w:val="a1"/>
    <w:link w:val="af9"/>
    <w:uiPriority w:val="99"/>
    <w:semiHidden/>
    <w:unhideWhenUsed/>
    <w:rsid w:val="001D519D"/>
    <w:pPr>
      <w:spacing w:after="0" w:line="240" w:lineRule="auto"/>
      <w:jc w:val="both"/>
    </w:pPr>
    <w:rPr>
      <w:rFonts w:ascii="Segoe UI" w:eastAsiaTheme="minorEastAsia" w:hAnsi="Segoe UI" w:cs="Segoe UI"/>
      <w:sz w:val="18"/>
      <w:szCs w:val="18"/>
      <w:lang w:val="en-US"/>
    </w:rPr>
  </w:style>
  <w:style w:type="paragraph" w:styleId="afb">
    <w:name w:val="No Spacing"/>
    <w:uiPriority w:val="1"/>
    <w:qFormat/>
    <w:rsid w:val="001D519D"/>
    <w:pPr>
      <w:spacing w:after="0" w:line="240" w:lineRule="auto"/>
    </w:pPr>
    <w:rPr>
      <w:rFonts w:eastAsiaTheme="minorEastAsia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D519D"/>
    <w:pPr>
      <w:spacing w:after="0"/>
      <w:jc w:val="both"/>
    </w:pPr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character" w:customStyle="1" w:styleId="28">
    <w:name w:val="Цитата 2 Знак"/>
    <w:basedOn w:val="a2"/>
    <w:link w:val="27"/>
    <w:uiPriority w:val="29"/>
    <w:rsid w:val="001D519D"/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paragraph" w:styleId="afc">
    <w:name w:val="Intense Quote"/>
    <w:basedOn w:val="a1"/>
    <w:next w:val="a1"/>
    <w:link w:val="afd"/>
    <w:uiPriority w:val="30"/>
    <w:qFormat/>
    <w:rsid w:val="001D519D"/>
    <w:pPr>
      <w:pBdr>
        <w:bottom w:val="single" w:sz="4" w:space="4" w:color="4F81BD" w:themeColor="accent1"/>
      </w:pBdr>
      <w:spacing w:before="200" w:after="280"/>
      <w:ind w:left="936" w:right="936"/>
      <w:jc w:val="both"/>
    </w:pPr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character" w:customStyle="1" w:styleId="afd">
    <w:name w:val="Выделенная цитата Знак"/>
    <w:basedOn w:val="a2"/>
    <w:link w:val="afc"/>
    <w:uiPriority w:val="30"/>
    <w:rsid w:val="001D519D"/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paragraph" w:styleId="afe">
    <w:name w:val="TOC Heading"/>
    <w:basedOn w:val="1"/>
    <w:next w:val="a1"/>
    <w:uiPriority w:val="39"/>
    <w:semiHidden/>
    <w:unhideWhenUsed/>
    <w:qFormat/>
    <w:rsid w:val="001D519D"/>
    <w:pPr>
      <w:outlineLvl w:val="9"/>
    </w:pPr>
  </w:style>
  <w:style w:type="character" w:styleId="aff">
    <w:name w:val="Subtle Emphasis"/>
    <w:basedOn w:val="a2"/>
    <w:uiPriority w:val="19"/>
    <w:qFormat/>
    <w:rsid w:val="001D519D"/>
    <w:rPr>
      <w:i/>
      <w:iCs/>
      <w:color w:val="808080" w:themeColor="text1" w:themeTint="7F"/>
    </w:rPr>
  </w:style>
  <w:style w:type="character" w:styleId="aff0">
    <w:name w:val="Subtle Reference"/>
    <w:basedOn w:val="a2"/>
    <w:uiPriority w:val="31"/>
    <w:qFormat/>
    <w:rsid w:val="001D519D"/>
    <w:rPr>
      <w:smallCaps/>
      <w:color w:val="C0504D" w:themeColor="accent2"/>
      <w:u w:val="single"/>
    </w:rPr>
  </w:style>
  <w:style w:type="character" w:styleId="aff1">
    <w:name w:val="Intense Reference"/>
    <w:basedOn w:val="a2"/>
    <w:uiPriority w:val="32"/>
    <w:qFormat/>
    <w:rsid w:val="001D519D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2"/>
    <w:uiPriority w:val="33"/>
    <w:qFormat/>
    <w:rsid w:val="001D519D"/>
    <w:rPr>
      <w:b/>
      <w:bCs/>
      <w:smallCaps/>
      <w:spacing w:val="5"/>
    </w:rPr>
  </w:style>
  <w:style w:type="table" w:styleId="aff3">
    <w:name w:val="Table Grid"/>
    <w:basedOn w:val="a3"/>
    <w:uiPriority w:val="59"/>
    <w:rsid w:val="001D519D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Light Shading"/>
    <w:basedOn w:val="a3"/>
    <w:uiPriority w:val="60"/>
    <w:rsid w:val="001D519D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5">
    <w:name w:val="Light List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6">
    <w:name w:val="Light Grid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1">
    <w:name w:val="Medium Shading 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a">
    <w:name w:val="Medium List 2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b">
    <w:name w:val="Medium Grid 2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9">
    <w:name w:val="Medium Grid 3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7">
    <w:name w:val="Dark List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8">
    <w:name w:val="Colorful Shading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List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a">
    <w:name w:val="Colorful Grid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3"/>
    <w:uiPriority w:val="60"/>
    <w:rsid w:val="001D519D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3"/>
    <w:uiPriority w:val="60"/>
    <w:rsid w:val="001D519D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3"/>
    <w:uiPriority w:val="60"/>
    <w:rsid w:val="001D519D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3"/>
    <w:uiPriority w:val="60"/>
    <w:rsid w:val="001D519D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3"/>
    <w:uiPriority w:val="60"/>
    <w:rsid w:val="001D519D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3"/>
    <w:uiPriority w:val="60"/>
    <w:rsid w:val="001D519D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b">
    <w:name w:val="Strong"/>
    <w:basedOn w:val="a2"/>
    <w:uiPriority w:val="22"/>
    <w:qFormat/>
    <w:rsid w:val="001D519D"/>
    <w:rPr>
      <w:b/>
      <w:bCs/>
    </w:rPr>
  </w:style>
  <w:style w:type="character" w:styleId="affc">
    <w:name w:val="Emphasis"/>
    <w:basedOn w:val="a2"/>
    <w:uiPriority w:val="20"/>
    <w:qFormat/>
    <w:rsid w:val="001D519D"/>
    <w:rPr>
      <w:i/>
      <w:iCs/>
    </w:rPr>
  </w:style>
  <w:style w:type="paragraph" w:styleId="affd">
    <w:name w:val="Normal (Web)"/>
    <w:basedOn w:val="a1"/>
    <w:uiPriority w:val="99"/>
    <w:semiHidden/>
    <w:unhideWhenUsed/>
    <w:rsid w:val="0030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169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169E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1D519D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1D519D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1D519D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D5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D519D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D519D"/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D519D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D519D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Body Text"/>
    <w:basedOn w:val="a1"/>
    <w:link w:val="a6"/>
    <w:uiPriority w:val="99"/>
    <w:unhideWhenUsed/>
    <w:qFormat/>
    <w:rsid w:val="00DA22C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2"/>
    <w:link w:val="a5"/>
    <w:uiPriority w:val="99"/>
    <w:rsid w:val="00DA22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1"/>
    <w:link w:val="34"/>
    <w:uiPriority w:val="99"/>
    <w:semiHidden/>
    <w:unhideWhenUsed/>
    <w:rsid w:val="00DA2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sid w:val="00DA22C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7">
    <w:name w:val="Plain Text"/>
    <w:basedOn w:val="a1"/>
    <w:link w:val="a8"/>
    <w:uiPriority w:val="99"/>
    <w:semiHidden/>
    <w:unhideWhenUsed/>
    <w:rsid w:val="00DA22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2"/>
    <w:link w:val="a7"/>
    <w:uiPriority w:val="99"/>
    <w:semiHidden/>
    <w:rsid w:val="00DA22C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List Paragraph"/>
    <w:basedOn w:val="a1"/>
    <w:uiPriority w:val="34"/>
    <w:qFormat/>
    <w:rsid w:val="00DA22CC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2"/>
    <w:uiPriority w:val="99"/>
    <w:unhideWhenUsed/>
    <w:rsid w:val="00384B00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384B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810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MicrosoftSansSerif9pt">
    <w:name w:val="Основной текст (2) + Microsoft Sans Serif;9 pt"/>
    <w:basedOn w:val="a2"/>
    <w:rsid w:val="00F810E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b">
    <w:name w:val="header"/>
    <w:basedOn w:val="a1"/>
    <w:link w:val="ac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EE4D48"/>
  </w:style>
  <w:style w:type="paragraph" w:styleId="ad">
    <w:name w:val="footer"/>
    <w:basedOn w:val="a1"/>
    <w:link w:val="ae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EE4D48"/>
  </w:style>
  <w:style w:type="character" w:styleId="af">
    <w:name w:val="Intense Emphasis"/>
    <w:basedOn w:val="a2"/>
    <w:uiPriority w:val="21"/>
    <w:qFormat/>
    <w:rsid w:val="005F08CD"/>
    <w:rPr>
      <w:i/>
      <w:iCs/>
      <w:color w:val="4F81BD" w:themeColor="accent1"/>
    </w:rPr>
  </w:style>
  <w:style w:type="paragraph" w:styleId="af0">
    <w:name w:val="caption"/>
    <w:basedOn w:val="a1"/>
    <w:next w:val="a1"/>
    <w:uiPriority w:val="35"/>
    <w:semiHidden/>
    <w:unhideWhenUsed/>
    <w:qFormat/>
    <w:rsid w:val="001D519D"/>
    <w:pPr>
      <w:spacing w:after="0" w:line="240" w:lineRule="auto"/>
      <w:jc w:val="both"/>
    </w:pPr>
    <w:rPr>
      <w:rFonts w:ascii="Times New Roman" w:eastAsiaTheme="minorEastAsia" w:hAnsi="Times New Roman"/>
      <w:b/>
      <w:bCs/>
      <w:color w:val="4F81BD" w:themeColor="accent1"/>
      <w:sz w:val="18"/>
      <w:szCs w:val="18"/>
      <w:lang w:val="en-US"/>
    </w:rPr>
  </w:style>
  <w:style w:type="paragraph" w:styleId="af1">
    <w:name w:val="macro"/>
    <w:link w:val="af2"/>
    <w:uiPriority w:val="99"/>
    <w:unhideWhenUsed/>
    <w:rsid w:val="001D51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2">
    <w:name w:val="Текст макроса Знак"/>
    <w:basedOn w:val="a2"/>
    <w:link w:val="af1"/>
    <w:uiPriority w:val="99"/>
    <w:rsid w:val="001D519D"/>
    <w:rPr>
      <w:rFonts w:ascii="Courier" w:eastAsiaTheme="minorEastAsia" w:hAnsi="Courier"/>
      <w:sz w:val="20"/>
      <w:szCs w:val="20"/>
      <w:lang w:val="en-US"/>
    </w:rPr>
  </w:style>
  <w:style w:type="paragraph" w:styleId="af3">
    <w:name w:val="List"/>
    <w:basedOn w:val="a1"/>
    <w:uiPriority w:val="99"/>
    <w:unhideWhenUsed/>
    <w:rsid w:val="001D519D"/>
    <w:pPr>
      <w:spacing w:after="0"/>
      <w:ind w:left="36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0">
    <w:name w:val="List Bullet"/>
    <w:basedOn w:val="a1"/>
    <w:uiPriority w:val="99"/>
    <w:unhideWhenUsed/>
    <w:rsid w:val="001D519D"/>
    <w:pPr>
      <w:numPr>
        <w:numId w:val="5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">
    <w:name w:val="List Number"/>
    <w:basedOn w:val="a1"/>
    <w:uiPriority w:val="99"/>
    <w:unhideWhenUsed/>
    <w:rsid w:val="001D519D"/>
    <w:pPr>
      <w:numPr>
        <w:numId w:val="6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3">
    <w:name w:val="List 2"/>
    <w:basedOn w:val="a1"/>
    <w:uiPriority w:val="99"/>
    <w:unhideWhenUsed/>
    <w:rsid w:val="001D519D"/>
    <w:pPr>
      <w:spacing w:after="0"/>
      <w:ind w:left="72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5">
    <w:name w:val="List 3"/>
    <w:basedOn w:val="a1"/>
    <w:uiPriority w:val="99"/>
    <w:unhideWhenUsed/>
    <w:rsid w:val="001D519D"/>
    <w:pPr>
      <w:spacing w:after="0"/>
      <w:ind w:left="108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0">
    <w:name w:val="List Bullet 2"/>
    <w:basedOn w:val="a1"/>
    <w:uiPriority w:val="99"/>
    <w:unhideWhenUsed/>
    <w:rsid w:val="001D519D"/>
    <w:pPr>
      <w:numPr>
        <w:numId w:val="7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0">
    <w:name w:val="List Bullet 3"/>
    <w:basedOn w:val="a1"/>
    <w:uiPriority w:val="99"/>
    <w:unhideWhenUsed/>
    <w:rsid w:val="001D519D"/>
    <w:pPr>
      <w:numPr>
        <w:numId w:val="8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">
    <w:name w:val="List Number 2"/>
    <w:basedOn w:val="a1"/>
    <w:uiPriority w:val="99"/>
    <w:unhideWhenUsed/>
    <w:rsid w:val="001D519D"/>
    <w:pPr>
      <w:numPr>
        <w:numId w:val="9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">
    <w:name w:val="List Number 3"/>
    <w:basedOn w:val="a1"/>
    <w:uiPriority w:val="99"/>
    <w:unhideWhenUsed/>
    <w:rsid w:val="001D519D"/>
    <w:pPr>
      <w:numPr>
        <w:numId w:val="10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4">
    <w:name w:val="Title"/>
    <w:basedOn w:val="a1"/>
    <w:next w:val="a1"/>
    <w:link w:val="af5"/>
    <w:uiPriority w:val="10"/>
    <w:qFormat/>
    <w:rsid w:val="001D519D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2"/>
    <w:link w:val="af4"/>
    <w:uiPriority w:val="10"/>
    <w:rsid w:val="001D5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6">
    <w:name w:val="List Continue"/>
    <w:basedOn w:val="a1"/>
    <w:uiPriority w:val="99"/>
    <w:unhideWhenUsed/>
    <w:rsid w:val="001D519D"/>
    <w:pPr>
      <w:spacing w:after="120"/>
      <w:ind w:left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4">
    <w:name w:val="List Continue 2"/>
    <w:basedOn w:val="a1"/>
    <w:uiPriority w:val="99"/>
    <w:unhideWhenUsed/>
    <w:rsid w:val="001D519D"/>
    <w:pPr>
      <w:spacing w:after="120"/>
      <w:ind w:left="72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6">
    <w:name w:val="List Continue 3"/>
    <w:basedOn w:val="a1"/>
    <w:uiPriority w:val="99"/>
    <w:unhideWhenUsed/>
    <w:rsid w:val="001D519D"/>
    <w:pPr>
      <w:spacing w:after="120"/>
      <w:ind w:left="108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7">
    <w:name w:val="Subtitle"/>
    <w:basedOn w:val="a1"/>
    <w:next w:val="a1"/>
    <w:link w:val="af8"/>
    <w:uiPriority w:val="11"/>
    <w:qFormat/>
    <w:rsid w:val="001D519D"/>
    <w:pPr>
      <w:spacing w:after="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8">
    <w:name w:val="Подзаголовок Знак"/>
    <w:basedOn w:val="a2"/>
    <w:link w:val="af7"/>
    <w:uiPriority w:val="11"/>
    <w:rsid w:val="001D51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unhideWhenUsed/>
    <w:rsid w:val="001D519D"/>
    <w:pPr>
      <w:spacing w:after="120" w:line="480" w:lineRule="auto"/>
      <w:jc w:val="both"/>
    </w:pPr>
    <w:rPr>
      <w:rFonts w:ascii="Times New Roman" w:eastAsiaTheme="minorEastAsia" w:hAnsi="Times New Roman"/>
      <w:sz w:val="26"/>
      <w:lang w:val="en-US"/>
    </w:rPr>
  </w:style>
  <w:style w:type="character" w:customStyle="1" w:styleId="26">
    <w:name w:val="Основной текст 2 Знак"/>
    <w:basedOn w:val="a2"/>
    <w:link w:val="25"/>
    <w:uiPriority w:val="99"/>
    <w:rsid w:val="001D519D"/>
    <w:rPr>
      <w:rFonts w:ascii="Times New Roman" w:eastAsiaTheme="minorEastAsia" w:hAnsi="Times New Roman"/>
      <w:sz w:val="26"/>
      <w:lang w:val="en-US"/>
    </w:rPr>
  </w:style>
  <w:style w:type="paragraph" w:styleId="37">
    <w:name w:val="Body Text 3"/>
    <w:basedOn w:val="a1"/>
    <w:link w:val="38"/>
    <w:uiPriority w:val="99"/>
    <w:unhideWhenUsed/>
    <w:rsid w:val="001D519D"/>
    <w:pPr>
      <w:spacing w:after="120"/>
      <w:jc w:val="both"/>
    </w:pPr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38">
    <w:name w:val="Основной текст 3 Знак"/>
    <w:basedOn w:val="a2"/>
    <w:link w:val="37"/>
    <w:uiPriority w:val="99"/>
    <w:rsid w:val="001D519D"/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af9">
    <w:name w:val="Текст выноски Знак"/>
    <w:basedOn w:val="a2"/>
    <w:link w:val="afa"/>
    <w:uiPriority w:val="99"/>
    <w:semiHidden/>
    <w:rsid w:val="001D519D"/>
    <w:rPr>
      <w:rFonts w:ascii="Segoe UI" w:eastAsiaTheme="minorEastAsia" w:hAnsi="Segoe UI" w:cs="Segoe UI"/>
      <w:sz w:val="18"/>
      <w:szCs w:val="18"/>
      <w:lang w:val="en-US"/>
    </w:rPr>
  </w:style>
  <w:style w:type="paragraph" w:styleId="afa">
    <w:name w:val="Balloon Text"/>
    <w:basedOn w:val="a1"/>
    <w:link w:val="af9"/>
    <w:uiPriority w:val="99"/>
    <w:semiHidden/>
    <w:unhideWhenUsed/>
    <w:rsid w:val="001D519D"/>
    <w:pPr>
      <w:spacing w:after="0" w:line="240" w:lineRule="auto"/>
      <w:jc w:val="both"/>
    </w:pPr>
    <w:rPr>
      <w:rFonts w:ascii="Segoe UI" w:eastAsiaTheme="minorEastAsia" w:hAnsi="Segoe UI" w:cs="Segoe UI"/>
      <w:sz w:val="18"/>
      <w:szCs w:val="18"/>
      <w:lang w:val="en-US"/>
    </w:rPr>
  </w:style>
  <w:style w:type="paragraph" w:styleId="afb">
    <w:name w:val="No Spacing"/>
    <w:uiPriority w:val="1"/>
    <w:qFormat/>
    <w:rsid w:val="001D519D"/>
    <w:pPr>
      <w:spacing w:after="0" w:line="240" w:lineRule="auto"/>
    </w:pPr>
    <w:rPr>
      <w:rFonts w:eastAsiaTheme="minorEastAsia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D519D"/>
    <w:pPr>
      <w:spacing w:after="0"/>
      <w:jc w:val="both"/>
    </w:pPr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character" w:customStyle="1" w:styleId="28">
    <w:name w:val="Цитата 2 Знак"/>
    <w:basedOn w:val="a2"/>
    <w:link w:val="27"/>
    <w:uiPriority w:val="29"/>
    <w:rsid w:val="001D519D"/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paragraph" w:styleId="afc">
    <w:name w:val="Intense Quote"/>
    <w:basedOn w:val="a1"/>
    <w:next w:val="a1"/>
    <w:link w:val="afd"/>
    <w:uiPriority w:val="30"/>
    <w:qFormat/>
    <w:rsid w:val="001D519D"/>
    <w:pPr>
      <w:pBdr>
        <w:bottom w:val="single" w:sz="4" w:space="4" w:color="4F81BD" w:themeColor="accent1"/>
      </w:pBdr>
      <w:spacing w:before="200" w:after="280"/>
      <w:ind w:left="936" w:right="936"/>
      <w:jc w:val="both"/>
    </w:pPr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character" w:customStyle="1" w:styleId="afd">
    <w:name w:val="Выделенная цитата Знак"/>
    <w:basedOn w:val="a2"/>
    <w:link w:val="afc"/>
    <w:uiPriority w:val="30"/>
    <w:rsid w:val="001D519D"/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paragraph" w:styleId="afe">
    <w:name w:val="TOC Heading"/>
    <w:basedOn w:val="1"/>
    <w:next w:val="a1"/>
    <w:uiPriority w:val="39"/>
    <w:semiHidden/>
    <w:unhideWhenUsed/>
    <w:qFormat/>
    <w:rsid w:val="001D519D"/>
    <w:pPr>
      <w:outlineLvl w:val="9"/>
    </w:pPr>
  </w:style>
  <w:style w:type="character" w:styleId="aff">
    <w:name w:val="Subtle Emphasis"/>
    <w:basedOn w:val="a2"/>
    <w:uiPriority w:val="19"/>
    <w:qFormat/>
    <w:rsid w:val="001D519D"/>
    <w:rPr>
      <w:i/>
      <w:iCs/>
      <w:color w:val="808080" w:themeColor="text1" w:themeTint="7F"/>
    </w:rPr>
  </w:style>
  <w:style w:type="character" w:styleId="aff0">
    <w:name w:val="Subtle Reference"/>
    <w:basedOn w:val="a2"/>
    <w:uiPriority w:val="31"/>
    <w:qFormat/>
    <w:rsid w:val="001D519D"/>
    <w:rPr>
      <w:smallCaps/>
      <w:color w:val="C0504D" w:themeColor="accent2"/>
      <w:u w:val="single"/>
    </w:rPr>
  </w:style>
  <w:style w:type="character" w:styleId="aff1">
    <w:name w:val="Intense Reference"/>
    <w:basedOn w:val="a2"/>
    <w:uiPriority w:val="32"/>
    <w:qFormat/>
    <w:rsid w:val="001D519D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2"/>
    <w:uiPriority w:val="33"/>
    <w:qFormat/>
    <w:rsid w:val="001D519D"/>
    <w:rPr>
      <w:b/>
      <w:bCs/>
      <w:smallCaps/>
      <w:spacing w:val="5"/>
    </w:rPr>
  </w:style>
  <w:style w:type="table" w:styleId="aff3">
    <w:name w:val="Table Grid"/>
    <w:basedOn w:val="a3"/>
    <w:uiPriority w:val="59"/>
    <w:rsid w:val="001D519D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Light Shading"/>
    <w:basedOn w:val="a3"/>
    <w:uiPriority w:val="60"/>
    <w:rsid w:val="001D519D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5">
    <w:name w:val="Light List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6">
    <w:name w:val="Light Grid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1">
    <w:name w:val="Medium Shading 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a">
    <w:name w:val="Medium List 2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b">
    <w:name w:val="Medium Grid 2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9">
    <w:name w:val="Medium Grid 3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7">
    <w:name w:val="Dark List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8">
    <w:name w:val="Colorful Shading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List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a">
    <w:name w:val="Colorful Grid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3"/>
    <w:uiPriority w:val="60"/>
    <w:rsid w:val="001D519D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3"/>
    <w:uiPriority w:val="60"/>
    <w:rsid w:val="001D519D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3"/>
    <w:uiPriority w:val="60"/>
    <w:rsid w:val="001D519D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3"/>
    <w:uiPriority w:val="60"/>
    <w:rsid w:val="001D519D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3"/>
    <w:uiPriority w:val="60"/>
    <w:rsid w:val="001D519D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3"/>
    <w:uiPriority w:val="60"/>
    <w:rsid w:val="001D519D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b">
    <w:name w:val="Strong"/>
    <w:basedOn w:val="a2"/>
    <w:uiPriority w:val="22"/>
    <w:qFormat/>
    <w:rsid w:val="001D519D"/>
    <w:rPr>
      <w:b/>
      <w:bCs/>
    </w:rPr>
  </w:style>
  <w:style w:type="character" w:styleId="affc">
    <w:name w:val="Emphasis"/>
    <w:basedOn w:val="a2"/>
    <w:uiPriority w:val="20"/>
    <w:qFormat/>
    <w:rsid w:val="001D519D"/>
    <w:rPr>
      <w:i/>
      <w:iCs/>
    </w:rPr>
  </w:style>
  <w:style w:type="paragraph" w:styleId="affd">
    <w:name w:val="Normal (Web)"/>
    <w:basedOn w:val="a1"/>
    <w:uiPriority w:val="99"/>
    <w:semiHidden/>
    <w:unhideWhenUsed/>
    <w:rsid w:val="0030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169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169E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59f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59f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chool.mo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urok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BFD65-A231-4C50-A439-A0789761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51</Pages>
  <Words>20110</Words>
  <Characters>114627</Characters>
  <Application>Microsoft Office Word</Application>
  <DocSecurity>0</DocSecurity>
  <Lines>955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dcterms:created xsi:type="dcterms:W3CDTF">2022-09-06T02:47:00Z</dcterms:created>
  <dcterms:modified xsi:type="dcterms:W3CDTF">2024-09-04T03:32:00Z</dcterms:modified>
</cp:coreProperties>
</file>